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322" w:rsidRPr="00230322" w:rsidRDefault="00351449" w:rsidP="00230322">
      <w:pPr>
        <w:spacing w:line="276" w:lineRule="auto"/>
        <w:jc w:val="center"/>
        <w:rPr>
          <w:rFonts w:ascii="Arial" w:hAnsi="Arial" w:cs="Arial"/>
          <w:b/>
          <w:bCs/>
          <w:sz w:val="40"/>
          <w:szCs w:val="40"/>
          <w:lang w:val="de-AT"/>
        </w:rPr>
      </w:pPr>
      <w:r w:rsidRPr="00230322">
        <w:rPr>
          <w:rFonts w:ascii="Arial" w:hAnsi="Arial" w:cs="Arial"/>
          <w:b/>
          <w:bCs/>
          <w:noProof/>
          <w:sz w:val="40"/>
          <w:szCs w:val="40"/>
          <w:lang w:val="de-AT" w:eastAsia="de-AT"/>
        </w:rPr>
        <w:drawing>
          <wp:inline distT="0" distB="0" distL="0" distR="0" wp14:anchorId="6774F464" wp14:editId="0CD09D63">
            <wp:extent cx="4209691" cy="188065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3850" cy="1886981"/>
                    </a:xfrm>
                    <a:prstGeom prst="rect">
                      <a:avLst/>
                    </a:prstGeom>
                  </pic:spPr>
                </pic:pic>
              </a:graphicData>
            </a:graphic>
          </wp:inline>
        </w:drawing>
      </w:r>
    </w:p>
    <w:p w:rsidR="00230322" w:rsidRDefault="00230322" w:rsidP="00230322">
      <w:pPr>
        <w:spacing w:line="276" w:lineRule="auto"/>
        <w:rPr>
          <w:rFonts w:ascii="Arial" w:hAnsi="Arial" w:cs="Arial"/>
          <w:b/>
          <w:bCs/>
          <w:sz w:val="36"/>
          <w:szCs w:val="36"/>
          <w:lang w:val="de-AT"/>
        </w:rPr>
      </w:pPr>
    </w:p>
    <w:p w:rsidR="00351449" w:rsidRDefault="00351449" w:rsidP="00230322">
      <w:pPr>
        <w:spacing w:line="276" w:lineRule="auto"/>
        <w:rPr>
          <w:rFonts w:ascii="Arial" w:hAnsi="Arial" w:cs="Arial"/>
          <w:b/>
          <w:bCs/>
          <w:sz w:val="36"/>
          <w:szCs w:val="36"/>
          <w:lang w:val="de-AT"/>
        </w:rPr>
      </w:pPr>
    </w:p>
    <w:p w:rsidR="00351449" w:rsidRPr="00230322" w:rsidRDefault="00351449" w:rsidP="00230322">
      <w:pPr>
        <w:spacing w:line="276" w:lineRule="auto"/>
        <w:rPr>
          <w:rFonts w:ascii="Arial" w:hAnsi="Arial" w:cs="Arial"/>
          <w:b/>
          <w:bCs/>
          <w:sz w:val="36"/>
          <w:szCs w:val="36"/>
          <w:lang w:val="de-AT"/>
        </w:rPr>
      </w:pPr>
    </w:p>
    <w:p w:rsidR="00351449" w:rsidRDefault="006829A3" w:rsidP="00351449">
      <w:pPr>
        <w:spacing w:line="276" w:lineRule="auto"/>
        <w:jc w:val="center"/>
        <w:rPr>
          <w:rFonts w:ascii="Arial" w:hAnsi="Arial" w:cs="Arial"/>
          <w:sz w:val="36"/>
          <w:szCs w:val="36"/>
          <w:lang w:val="de-AT"/>
        </w:rPr>
      </w:pPr>
      <w:proofErr w:type="spellStart"/>
      <w:r w:rsidRPr="00230322">
        <w:rPr>
          <w:rFonts w:ascii="Arial" w:hAnsi="Arial" w:cs="Arial"/>
          <w:b/>
          <w:bCs/>
          <w:sz w:val="36"/>
          <w:szCs w:val="36"/>
          <w:lang w:val="de-AT"/>
        </w:rPr>
        <w:t>Presse</w:t>
      </w:r>
      <w:r w:rsidR="00230322" w:rsidRPr="00230322">
        <w:rPr>
          <w:rFonts w:ascii="Arial" w:hAnsi="Arial" w:cs="Arial"/>
          <w:b/>
          <w:bCs/>
          <w:sz w:val="36"/>
          <w:szCs w:val="36"/>
          <w:lang w:val="de-AT"/>
        </w:rPr>
        <w:t>kit</w:t>
      </w:r>
      <w:proofErr w:type="spellEnd"/>
      <w:r w:rsidR="008C5111" w:rsidRPr="00230322">
        <w:rPr>
          <w:rFonts w:ascii="Arial" w:hAnsi="Arial" w:cs="Arial"/>
          <w:sz w:val="36"/>
          <w:szCs w:val="36"/>
          <w:lang w:val="de-AT"/>
        </w:rPr>
        <w:t xml:space="preserve"> </w:t>
      </w:r>
    </w:p>
    <w:p w:rsidR="006829A3" w:rsidRPr="00230322" w:rsidRDefault="006829A3" w:rsidP="00351449">
      <w:pPr>
        <w:spacing w:line="276" w:lineRule="auto"/>
        <w:jc w:val="center"/>
        <w:rPr>
          <w:rFonts w:ascii="Arial" w:hAnsi="Arial" w:cs="Arial"/>
          <w:b/>
          <w:bCs/>
          <w:sz w:val="36"/>
          <w:szCs w:val="36"/>
          <w:lang w:val="de-AT"/>
        </w:rPr>
      </w:pPr>
      <w:r w:rsidRPr="00230322">
        <w:rPr>
          <w:rFonts w:ascii="Arial" w:hAnsi="Arial" w:cs="Arial"/>
          <w:b/>
          <w:bCs/>
          <w:sz w:val="36"/>
          <w:szCs w:val="36"/>
          <w:lang w:val="de-AT"/>
        </w:rPr>
        <w:t xml:space="preserve">„Die verschwundene Burg </w:t>
      </w:r>
      <w:proofErr w:type="spellStart"/>
      <w:r w:rsidRPr="00230322">
        <w:rPr>
          <w:rFonts w:ascii="Arial" w:hAnsi="Arial" w:cs="Arial"/>
          <w:b/>
          <w:bCs/>
          <w:sz w:val="36"/>
          <w:szCs w:val="36"/>
          <w:lang w:val="de-AT"/>
        </w:rPr>
        <w:t>Konradsheim</w:t>
      </w:r>
      <w:proofErr w:type="spellEnd"/>
      <w:r w:rsidRPr="00230322">
        <w:rPr>
          <w:rFonts w:ascii="Arial" w:hAnsi="Arial" w:cs="Arial"/>
          <w:b/>
          <w:bCs/>
          <w:sz w:val="36"/>
          <w:szCs w:val="36"/>
          <w:lang w:val="de-AT"/>
        </w:rPr>
        <w:t>“</w:t>
      </w:r>
    </w:p>
    <w:p w:rsidR="006829A3" w:rsidRPr="00230322" w:rsidRDefault="006829A3" w:rsidP="00351449">
      <w:pPr>
        <w:spacing w:line="276" w:lineRule="auto"/>
        <w:jc w:val="center"/>
        <w:rPr>
          <w:rFonts w:ascii="Arial" w:hAnsi="Arial" w:cs="Arial"/>
          <w:sz w:val="28"/>
          <w:szCs w:val="28"/>
          <w:lang w:val="de-AT"/>
        </w:rPr>
      </w:pPr>
      <w:r w:rsidRPr="00230322">
        <w:rPr>
          <w:rFonts w:ascii="Arial" w:hAnsi="Arial" w:cs="Arial"/>
          <w:sz w:val="28"/>
          <w:szCs w:val="28"/>
          <w:lang w:val="de-AT"/>
        </w:rPr>
        <w:t>Ein Projekt im Rahmen des Viertelfestival</w:t>
      </w:r>
      <w:r w:rsidR="00B76181" w:rsidRPr="00230322">
        <w:rPr>
          <w:rFonts w:ascii="Arial" w:hAnsi="Arial" w:cs="Arial"/>
          <w:sz w:val="28"/>
          <w:szCs w:val="28"/>
          <w:lang w:val="de-AT"/>
        </w:rPr>
        <w:t xml:space="preserve"> NÖ</w:t>
      </w:r>
    </w:p>
    <w:p w:rsidR="00376EF4" w:rsidRPr="00230322" w:rsidRDefault="006829A3" w:rsidP="00351449">
      <w:pPr>
        <w:spacing w:line="276" w:lineRule="auto"/>
        <w:jc w:val="center"/>
        <w:rPr>
          <w:rFonts w:ascii="Arial" w:hAnsi="Arial" w:cs="Arial"/>
          <w:sz w:val="28"/>
          <w:szCs w:val="28"/>
          <w:lang w:val="de-AT"/>
        </w:rPr>
      </w:pPr>
      <w:r w:rsidRPr="00230322">
        <w:rPr>
          <w:rFonts w:ascii="Arial" w:hAnsi="Arial" w:cs="Arial"/>
          <w:sz w:val="28"/>
          <w:szCs w:val="28"/>
          <w:lang w:val="de-AT"/>
        </w:rPr>
        <w:t>von Gerald Raab (Crazy Eye OG) und Wolfgang Rechberger (P&amp;R OG)</w:t>
      </w:r>
    </w:p>
    <w:sdt>
      <w:sdtPr>
        <w:rPr>
          <w:rFonts w:ascii="Arial" w:eastAsiaTheme="minorHAnsi" w:hAnsi="Arial" w:cs="Arial"/>
          <w:color w:val="auto"/>
          <w:sz w:val="22"/>
          <w:szCs w:val="22"/>
          <w:lang w:val="de-DE" w:eastAsia="en-US"/>
        </w:rPr>
        <w:id w:val="488824889"/>
        <w:docPartObj>
          <w:docPartGallery w:val="Table of Contents"/>
          <w:docPartUnique/>
        </w:docPartObj>
      </w:sdtPr>
      <w:sdtEndPr>
        <w:rPr>
          <w:b/>
          <w:bCs/>
        </w:rPr>
      </w:sdtEndPr>
      <w:sdtContent>
        <w:p w:rsidR="00230322" w:rsidRPr="00230322" w:rsidRDefault="00230322" w:rsidP="00230322">
          <w:pPr>
            <w:pStyle w:val="Inhaltsverzeichnisberschrift"/>
            <w:spacing w:line="276" w:lineRule="auto"/>
            <w:rPr>
              <w:rFonts w:ascii="Arial" w:hAnsi="Arial" w:cs="Arial"/>
            </w:rPr>
          </w:pPr>
        </w:p>
        <w:p w:rsidR="00351449" w:rsidRDefault="00230322" w:rsidP="00230322">
          <w:pPr>
            <w:pStyle w:val="Verzeichnis2"/>
            <w:tabs>
              <w:tab w:val="right" w:leader="dot" w:pos="9062"/>
            </w:tabs>
            <w:spacing w:line="276" w:lineRule="auto"/>
            <w:rPr>
              <w:noProof/>
            </w:rPr>
          </w:pPr>
          <w:r w:rsidRPr="00230322">
            <w:rPr>
              <w:rFonts w:ascii="Arial" w:hAnsi="Arial" w:cs="Arial"/>
            </w:rPr>
            <w:t xml:space="preserve">PR-Info zum Tag der verschwundenen Burg: </w:t>
          </w:r>
          <w:r w:rsidRPr="00230322">
            <w:rPr>
              <w:rFonts w:ascii="Arial" w:hAnsi="Arial" w:cs="Arial"/>
            </w:rPr>
            <w:fldChar w:fldCharType="begin"/>
          </w:r>
          <w:r w:rsidRPr="00230322">
            <w:rPr>
              <w:rFonts w:ascii="Arial" w:hAnsi="Arial" w:cs="Arial"/>
            </w:rPr>
            <w:instrText xml:space="preserve"> TOC \o "1-3" \h \z \u </w:instrText>
          </w:r>
          <w:r w:rsidRPr="00230322">
            <w:rPr>
              <w:rFonts w:ascii="Arial" w:hAnsi="Arial" w:cs="Arial"/>
            </w:rPr>
            <w:fldChar w:fldCharType="separate"/>
          </w:r>
        </w:p>
        <w:p w:rsidR="00351449" w:rsidRDefault="00D63A82">
          <w:pPr>
            <w:pStyle w:val="Verzeichnis2"/>
            <w:tabs>
              <w:tab w:val="right" w:leader="dot" w:pos="9062"/>
            </w:tabs>
            <w:rPr>
              <w:rFonts w:eastAsiaTheme="minorEastAsia"/>
              <w:noProof/>
              <w:lang w:val="de-AT" w:eastAsia="de-AT"/>
            </w:rPr>
          </w:pPr>
          <w:hyperlink w:anchor="_Toc34382121" w:history="1">
            <w:r w:rsidR="00351449" w:rsidRPr="002B1DD7">
              <w:rPr>
                <w:rStyle w:val="Hyperlink"/>
                <w:rFonts w:ascii="Arial" w:hAnsi="Arial" w:cs="Arial"/>
                <w:noProof/>
              </w:rPr>
              <w:t>Zwei Waidhofner erwecken verschwundene Burg Konradsheim zum Leben</w:t>
            </w:r>
            <w:r w:rsidR="00351449">
              <w:rPr>
                <w:noProof/>
                <w:webHidden/>
              </w:rPr>
              <w:tab/>
            </w:r>
            <w:r w:rsidR="00351449">
              <w:rPr>
                <w:noProof/>
                <w:webHidden/>
              </w:rPr>
              <w:fldChar w:fldCharType="begin"/>
            </w:r>
            <w:r w:rsidR="00351449">
              <w:rPr>
                <w:noProof/>
                <w:webHidden/>
              </w:rPr>
              <w:instrText xml:space="preserve"> PAGEREF _Toc34382121 \h </w:instrText>
            </w:r>
            <w:r w:rsidR="00351449">
              <w:rPr>
                <w:noProof/>
                <w:webHidden/>
              </w:rPr>
            </w:r>
            <w:r w:rsidR="00351449">
              <w:rPr>
                <w:noProof/>
                <w:webHidden/>
              </w:rPr>
              <w:fldChar w:fldCharType="separate"/>
            </w:r>
            <w:r w:rsidR="008A57AB">
              <w:rPr>
                <w:noProof/>
                <w:webHidden/>
              </w:rPr>
              <w:t>2</w:t>
            </w:r>
            <w:r w:rsidR="00351449">
              <w:rPr>
                <w:noProof/>
                <w:webHidden/>
              </w:rPr>
              <w:fldChar w:fldCharType="end"/>
            </w:r>
          </w:hyperlink>
        </w:p>
        <w:p w:rsidR="00351449" w:rsidRDefault="00D63A82">
          <w:pPr>
            <w:pStyle w:val="Verzeichnis2"/>
            <w:tabs>
              <w:tab w:val="right" w:leader="dot" w:pos="9062"/>
            </w:tabs>
            <w:rPr>
              <w:rFonts w:eastAsiaTheme="minorEastAsia"/>
              <w:noProof/>
              <w:lang w:val="de-AT" w:eastAsia="de-AT"/>
            </w:rPr>
          </w:pPr>
          <w:hyperlink w:anchor="_Toc34382122" w:history="1">
            <w:r w:rsidR="00351449" w:rsidRPr="002B1DD7">
              <w:rPr>
                <w:rStyle w:val="Hyperlink"/>
                <w:rFonts w:ascii="Arial" w:hAnsi="Arial" w:cs="Arial"/>
                <w:noProof/>
              </w:rPr>
              <w:t>Weitere Infos zur verschwundenen Burg Konradsheim</w:t>
            </w:r>
            <w:r w:rsidR="00351449">
              <w:rPr>
                <w:noProof/>
                <w:webHidden/>
              </w:rPr>
              <w:tab/>
            </w:r>
            <w:r w:rsidR="00351449">
              <w:rPr>
                <w:noProof/>
                <w:webHidden/>
              </w:rPr>
              <w:fldChar w:fldCharType="begin"/>
            </w:r>
            <w:r w:rsidR="00351449">
              <w:rPr>
                <w:noProof/>
                <w:webHidden/>
              </w:rPr>
              <w:instrText xml:space="preserve"> PAGEREF _Toc34382122 \h </w:instrText>
            </w:r>
            <w:r w:rsidR="00351449">
              <w:rPr>
                <w:noProof/>
                <w:webHidden/>
              </w:rPr>
            </w:r>
            <w:r w:rsidR="00351449">
              <w:rPr>
                <w:noProof/>
                <w:webHidden/>
              </w:rPr>
              <w:fldChar w:fldCharType="separate"/>
            </w:r>
            <w:r w:rsidR="008A57AB">
              <w:rPr>
                <w:noProof/>
                <w:webHidden/>
              </w:rPr>
              <w:t>3</w:t>
            </w:r>
            <w:r w:rsidR="00351449">
              <w:rPr>
                <w:noProof/>
                <w:webHidden/>
              </w:rPr>
              <w:fldChar w:fldCharType="end"/>
            </w:r>
          </w:hyperlink>
        </w:p>
        <w:p w:rsidR="00351449" w:rsidRDefault="00D63A82">
          <w:pPr>
            <w:pStyle w:val="Verzeichnis2"/>
            <w:tabs>
              <w:tab w:val="right" w:leader="dot" w:pos="9062"/>
            </w:tabs>
            <w:rPr>
              <w:rFonts w:eastAsiaTheme="minorEastAsia"/>
              <w:noProof/>
              <w:lang w:val="de-AT" w:eastAsia="de-AT"/>
            </w:rPr>
          </w:pPr>
          <w:hyperlink w:anchor="_Toc34382123" w:history="1">
            <w:r w:rsidR="00B312AC">
              <w:rPr>
                <w:rStyle w:val="Hyperlink"/>
                <w:rFonts w:ascii="Arial" w:hAnsi="Arial" w:cs="Arial"/>
                <w:noProof/>
              </w:rPr>
              <w:t>Archäologi</w:t>
            </w:r>
            <w:r w:rsidR="000F3066">
              <w:rPr>
                <w:rStyle w:val="Hyperlink"/>
                <w:rFonts w:ascii="Arial" w:hAnsi="Arial" w:cs="Arial"/>
                <w:noProof/>
              </w:rPr>
              <w:t>e, Entwicklung und Design aus Waidhofen</w:t>
            </w:r>
            <w:r w:rsidR="00351449" w:rsidRPr="002B1DD7">
              <w:rPr>
                <w:rStyle w:val="Hyperlink"/>
                <w:rFonts w:ascii="Arial" w:hAnsi="Arial" w:cs="Arial"/>
                <w:noProof/>
              </w:rPr>
              <w:t xml:space="preserve"> – die Projektverantwortlichen</w:t>
            </w:r>
            <w:r w:rsidR="00351449">
              <w:rPr>
                <w:noProof/>
                <w:webHidden/>
              </w:rPr>
              <w:tab/>
            </w:r>
            <w:r w:rsidR="00351449">
              <w:rPr>
                <w:noProof/>
                <w:webHidden/>
              </w:rPr>
              <w:fldChar w:fldCharType="begin"/>
            </w:r>
            <w:r w:rsidR="00351449">
              <w:rPr>
                <w:noProof/>
                <w:webHidden/>
              </w:rPr>
              <w:instrText xml:space="preserve"> PAGEREF _Toc34382123 \h </w:instrText>
            </w:r>
            <w:r w:rsidR="00351449">
              <w:rPr>
                <w:noProof/>
                <w:webHidden/>
              </w:rPr>
            </w:r>
            <w:r w:rsidR="00351449">
              <w:rPr>
                <w:noProof/>
                <w:webHidden/>
              </w:rPr>
              <w:fldChar w:fldCharType="separate"/>
            </w:r>
            <w:r w:rsidR="008A57AB">
              <w:rPr>
                <w:noProof/>
                <w:webHidden/>
              </w:rPr>
              <w:t>3</w:t>
            </w:r>
            <w:r w:rsidR="00351449">
              <w:rPr>
                <w:noProof/>
                <w:webHidden/>
              </w:rPr>
              <w:fldChar w:fldCharType="end"/>
            </w:r>
          </w:hyperlink>
        </w:p>
        <w:p w:rsidR="00351449" w:rsidRDefault="00D63A82">
          <w:pPr>
            <w:pStyle w:val="Verzeichnis2"/>
            <w:tabs>
              <w:tab w:val="right" w:leader="dot" w:pos="9062"/>
            </w:tabs>
            <w:rPr>
              <w:rFonts w:eastAsiaTheme="minorEastAsia"/>
              <w:noProof/>
              <w:lang w:val="de-AT" w:eastAsia="de-AT"/>
            </w:rPr>
          </w:pPr>
          <w:hyperlink w:anchor="_Toc34382124" w:history="1">
            <w:r w:rsidR="00351449" w:rsidRPr="002B1DD7">
              <w:rPr>
                <w:rStyle w:val="Hyperlink"/>
                <w:rFonts w:ascii="Arial" w:hAnsi="Arial" w:cs="Arial"/>
                <w:noProof/>
              </w:rPr>
              <w:t>Zur Burg Konradsheim</w:t>
            </w:r>
            <w:r w:rsidR="00351449">
              <w:rPr>
                <w:noProof/>
                <w:webHidden/>
              </w:rPr>
              <w:tab/>
            </w:r>
            <w:r w:rsidR="00351449">
              <w:rPr>
                <w:noProof/>
                <w:webHidden/>
              </w:rPr>
              <w:fldChar w:fldCharType="begin"/>
            </w:r>
            <w:r w:rsidR="00351449">
              <w:rPr>
                <w:noProof/>
                <w:webHidden/>
              </w:rPr>
              <w:instrText xml:space="preserve"> PAGEREF _Toc34382124 \h </w:instrText>
            </w:r>
            <w:r w:rsidR="00351449">
              <w:rPr>
                <w:noProof/>
                <w:webHidden/>
              </w:rPr>
            </w:r>
            <w:r w:rsidR="00351449">
              <w:rPr>
                <w:noProof/>
                <w:webHidden/>
              </w:rPr>
              <w:fldChar w:fldCharType="separate"/>
            </w:r>
            <w:r w:rsidR="008A57AB">
              <w:rPr>
                <w:noProof/>
                <w:webHidden/>
              </w:rPr>
              <w:t>4</w:t>
            </w:r>
            <w:r w:rsidR="00351449">
              <w:rPr>
                <w:noProof/>
                <w:webHidden/>
              </w:rPr>
              <w:fldChar w:fldCharType="end"/>
            </w:r>
          </w:hyperlink>
        </w:p>
        <w:p w:rsidR="00351449" w:rsidRDefault="00D63A82">
          <w:pPr>
            <w:pStyle w:val="Verzeichnis2"/>
            <w:tabs>
              <w:tab w:val="right" w:leader="dot" w:pos="9062"/>
            </w:tabs>
            <w:rPr>
              <w:rFonts w:eastAsiaTheme="minorEastAsia"/>
              <w:noProof/>
              <w:lang w:val="de-AT" w:eastAsia="de-AT"/>
            </w:rPr>
          </w:pPr>
          <w:hyperlink w:anchor="_Toc34382125" w:history="1">
            <w:r w:rsidR="00351449" w:rsidRPr="002B1DD7">
              <w:rPr>
                <w:rStyle w:val="Hyperlink"/>
                <w:rFonts w:ascii="Arial" w:hAnsi="Arial" w:cs="Arial"/>
                <w:noProof/>
              </w:rPr>
              <w:t>Über das Viertelfestival NÖ</w:t>
            </w:r>
            <w:r w:rsidR="00351449">
              <w:rPr>
                <w:noProof/>
                <w:webHidden/>
              </w:rPr>
              <w:tab/>
            </w:r>
            <w:r w:rsidR="00351449">
              <w:rPr>
                <w:noProof/>
                <w:webHidden/>
              </w:rPr>
              <w:fldChar w:fldCharType="begin"/>
            </w:r>
            <w:r w:rsidR="00351449">
              <w:rPr>
                <w:noProof/>
                <w:webHidden/>
              </w:rPr>
              <w:instrText xml:space="preserve"> PAGEREF _Toc34382125 \h </w:instrText>
            </w:r>
            <w:r w:rsidR="00351449">
              <w:rPr>
                <w:noProof/>
                <w:webHidden/>
              </w:rPr>
            </w:r>
            <w:r w:rsidR="00351449">
              <w:rPr>
                <w:noProof/>
                <w:webHidden/>
              </w:rPr>
              <w:fldChar w:fldCharType="separate"/>
            </w:r>
            <w:r w:rsidR="008A57AB">
              <w:rPr>
                <w:noProof/>
                <w:webHidden/>
              </w:rPr>
              <w:t>4</w:t>
            </w:r>
            <w:r w:rsidR="00351449">
              <w:rPr>
                <w:noProof/>
                <w:webHidden/>
              </w:rPr>
              <w:fldChar w:fldCharType="end"/>
            </w:r>
          </w:hyperlink>
        </w:p>
        <w:p w:rsidR="00351449" w:rsidRDefault="00D63A82">
          <w:pPr>
            <w:pStyle w:val="Verzeichnis2"/>
            <w:tabs>
              <w:tab w:val="right" w:leader="dot" w:pos="9062"/>
            </w:tabs>
            <w:rPr>
              <w:rFonts w:eastAsiaTheme="minorEastAsia"/>
              <w:noProof/>
              <w:lang w:val="de-AT" w:eastAsia="de-AT"/>
            </w:rPr>
          </w:pPr>
          <w:hyperlink w:anchor="_Toc34382126" w:history="1">
            <w:r w:rsidR="00351449" w:rsidRPr="002B1DD7">
              <w:rPr>
                <w:rStyle w:val="Hyperlink"/>
                <w:rFonts w:ascii="Arial" w:hAnsi="Arial" w:cs="Arial"/>
                <w:noProof/>
              </w:rPr>
              <w:t>Fotocredits</w:t>
            </w:r>
            <w:r w:rsidR="00351449">
              <w:rPr>
                <w:noProof/>
                <w:webHidden/>
              </w:rPr>
              <w:tab/>
            </w:r>
            <w:r w:rsidR="00351449">
              <w:rPr>
                <w:noProof/>
                <w:webHidden/>
              </w:rPr>
              <w:fldChar w:fldCharType="begin"/>
            </w:r>
            <w:r w:rsidR="00351449">
              <w:rPr>
                <w:noProof/>
                <w:webHidden/>
              </w:rPr>
              <w:instrText xml:space="preserve"> PAGEREF _Toc34382126 \h </w:instrText>
            </w:r>
            <w:r w:rsidR="00351449">
              <w:rPr>
                <w:noProof/>
                <w:webHidden/>
              </w:rPr>
            </w:r>
            <w:r w:rsidR="00351449">
              <w:rPr>
                <w:noProof/>
                <w:webHidden/>
              </w:rPr>
              <w:fldChar w:fldCharType="separate"/>
            </w:r>
            <w:r w:rsidR="008A57AB">
              <w:rPr>
                <w:noProof/>
                <w:webHidden/>
              </w:rPr>
              <w:t>5</w:t>
            </w:r>
            <w:r w:rsidR="00351449">
              <w:rPr>
                <w:noProof/>
                <w:webHidden/>
              </w:rPr>
              <w:fldChar w:fldCharType="end"/>
            </w:r>
          </w:hyperlink>
        </w:p>
        <w:p w:rsidR="00230322" w:rsidRPr="00230322" w:rsidRDefault="00230322" w:rsidP="00230322">
          <w:pPr>
            <w:spacing w:line="276" w:lineRule="auto"/>
            <w:rPr>
              <w:rFonts w:ascii="Arial" w:hAnsi="Arial" w:cs="Arial"/>
            </w:rPr>
          </w:pPr>
          <w:r w:rsidRPr="00230322">
            <w:rPr>
              <w:rFonts w:ascii="Arial" w:hAnsi="Arial" w:cs="Arial"/>
              <w:b/>
              <w:bCs/>
            </w:rPr>
            <w:fldChar w:fldCharType="end"/>
          </w:r>
        </w:p>
      </w:sdtContent>
    </w:sdt>
    <w:p w:rsidR="00351449" w:rsidRDefault="00351449" w:rsidP="00230322">
      <w:pPr>
        <w:spacing w:line="276" w:lineRule="auto"/>
        <w:rPr>
          <w:rFonts w:ascii="Arial" w:hAnsi="Arial" w:cs="Arial"/>
          <w:b/>
          <w:bCs/>
          <w:lang w:val="de-AT"/>
        </w:rPr>
      </w:pPr>
    </w:p>
    <w:p w:rsidR="00230322" w:rsidRPr="00230322" w:rsidRDefault="00230322" w:rsidP="00230322">
      <w:pPr>
        <w:spacing w:line="276" w:lineRule="auto"/>
        <w:rPr>
          <w:rFonts w:ascii="Arial" w:hAnsi="Arial" w:cs="Arial"/>
          <w:lang w:val="de-AT"/>
        </w:rPr>
      </w:pPr>
      <w:r>
        <w:rPr>
          <w:rFonts w:ascii="Arial" w:hAnsi="Arial" w:cs="Arial"/>
          <w:b/>
          <w:bCs/>
          <w:lang w:val="de-AT"/>
        </w:rPr>
        <w:t xml:space="preserve">Rückfragen, PR, </w:t>
      </w:r>
      <w:proofErr w:type="spellStart"/>
      <w:r>
        <w:rPr>
          <w:rFonts w:ascii="Arial" w:hAnsi="Arial" w:cs="Arial"/>
          <w:b/>
          <w:bCs/>
          <w:lang w:val="de-AT"/>
        </w:rPr>
        <w:t>Social</w:t>
      </w:r>
      <w:proofErr w:type="spellEnd"/>
      <w:r>
        <w:rPr>
          <w:rFonts w:ascii="Arial" w:hAnsi="Arial" w:cs="Arial"/>
          <w:b/>
          <w:bCs/>
          <w:lang w:val="de-AT"/>
        </w:rPr>
        <w:t xml:space="preserve"> Media | </w:t>
      </w:r>
      <w:r w:rsidRPr="00230322">
        <w:rPr>
          <w:rFonts w:ascii="Arial" w:hAnsi="Arial" w:cs="Arial"/>
          <w:lang w:val="de-AT"/>
        </w:rPr>
        <w:t>P&amp;R Agentur für strategische und visuelle Kommunikation, Barbara Pirringer, BA, +650 562157, pirringer@pundr.at</w:t>
      </w:r>
    </w:p>
    <w:p w:rsidR="00230322" w:rsidRDefault="00230322" w:rsidP="00230322">
      <w:pPr>
        <w:spacing w:line="276" w:lineRule="auto"/>
        <w:rPr>
          <w:rFonts w:ascii="Arial" w:hAnsi="Arial" w:cs="Arial"/>
          <w:lang w:val="de-AT"/>
        </w:rPr>
      </w:pPr>
    </w:p>
    <w:p w:rsidR="00376EF4" w:rsidRPr="00230322" w:rsidRDefault="00376EF4" w:rsidP="00230322">
      <w:pPr>
        <w:spacing w:line="276" w:lineRule="auto"/>
        <w:rPr>
          <w:rFonts w:ascii="Arial" w:hAnsi="Arial" w:cs="Arial"/>
          <w:lang w:val="de-AT"/>
        </w:rPr>
      </w:pPr>
    </w:p>
    <w:p w:rsidR="00230322" w:rsidRPr="00376EF4" w:rsidRDefault="00230322" w:rsidP="00376EF4">
      <w:pPr>
        <w:spacing w:line="276" w:lineRule="auto"/>
        <w:jc w:val="center"/>
        <w:rPr>
          <w:rFonts w:ascii="Arial" w:hAnsi="Arial" w:cs="Arial"/>
          <w:sz w:val="20"/>
          <w:szCs w:val="20"/>
          <w:lang w:val="de-AT"/>
        </w:rPr>
      </w:pPr>
      <w:r w:rsidRPr="00230322">
        <w:rPr>
          <w:rFonts w:ascii="Arial" w:hAnsi="Arial" w:cs="Arial"/>
          <w:sz w:val="20"/>
          <w:szCs w:val="20"/>
          <w:lang w:val="de-AT"/>
        </w:rPr>
        <w:t>Zuletzt aktualisiert: März 2020</w:t>
      </w:r>
    </w:p>
    <w:p w:rsidR="00351449" w:rsidRDefault="00351449">
      <w:pPr>
        <w:rPr>
          <w:rFonts w:ascii="Arial" w:eastAsia="Times New Roman" w:hAnsi="Arial" w:cs="Arial"/>
          <w:b/>
          <w:bCs/>
          <w:sz w:val="36"/>
          <w:szCs w:val="36"/>
          <w:lang w:val="de-AT" w:eastAsia="de-AT"/>
        </w:rPr>
      </w:pPr>
      <w:r>
        <w:rPr>
          <w:rFonts w:ascii="Arial" w:hAnsi="Arial" w:cs="Arial"/>
        </w:rPr>
        <w:br w:type="page"/>
      </w:r>
    </w:p>
    <w:p w:rsidR="006829A3" w:rsidRPr="00230322" w:rsidRDefault="00B76181" w:rsidP="00230322">
      <w:pPr>
        <w:pStyle w:val="berschrift2"/>
        <w:spacing w:line="276" w:lineRule="auto"/>
        <w:rPr>
          <w:rFonts w:ascii="Arial" w:hAnsi="Arial" w:cs="Arial"/>
        </w:rPr>
      </w:pPr>
      <w:bookmarkStart w:id="0" w:name="_Toc34382121"/>
      <w:r w:rsidRPr="00230322">
        <w:rPr>
          <w:rFonts w:ascii="Arial" w:hAnsi="Arial" w:cs="Arial"/>
        </w:rPr>
        <w:lastRenderedPageBreak/>
        <w:t xml:space="preserve">Zwei </w:t>
      </w:r>
      <w:proofErr w:type="spellStart"/>
      <w:r w:rsidR="006829A3" w:rsidRPr="00230322">
        <w:rPr>
          <w:rFonts w:ascii="Arial" w:hAnsi="Arial" w:cs="Arial"/>
        </w:rPr>
        <w:t>Waidhofner</w:t>
      </w:r>
      <w:proofErr w:type="spellEnd"/>
      <w:r w:rsidR="006829A3" w:rsidRPr="00230322">
        <w:rPr>
          <w:rFonts w:ascii="Arial" w:hAnsi="Arial" w:cs="Arial"/>
        </w:rPr>
        <w:t xml:space="preserve"> erwecken verschwundene Burg </w:t>
      </w:r>
      <w:proofErr w:type="spellStart"/>
      <w:r w:rsidR="006829A3" w:rsidRPr="00230322">
        <w:rPr>
          <w:rFonts w:ascii="Arial" w:hAnsi="Arial" w:cs="Arial"/>
        </w:rPr>
        <w:t>Konradsheim</w:t>
      </w:r>
      <w:proofErr w:type="spellEnd"/>
      <w:r w:rsidR="006829A3" w:rsidRPr="00230322">
        <w:rPr>
          <w:rFonts w:ascii="Arial" w:hAnsi="Arial" w:cs="Arial"/>
        </w:rPr>
        <w:t xml:space="preserve"> zum Leben</w:t>
      </w:r>
      <w:bookmarkEnd w:id="0"/>
      <w:r w:rsidR="006829A3" w:rsidRPr="00230322">
        <w:rPr>
          <w:rFonts w:ascii="Arial" w:hAnsi="Arial" w:cs="Arial"/>
        </w:rPr>
        <w:t xml:space="preserve"> </w:t>
      </w:r>
    </w:p>
    <w:p w:rsidR="006829A3" w:rsidRPr="00230322" w:rsidRDefault="006829A3" w:rsidP="00230322">
      <w:pPr>
        <w:spacing w:line="276" w:lineRule="auto"/>
        <w:rPr>
          <w:rFonts w:ascii="Arial" w:hAnsi="Arial" w:cs="Arial"/>
          <w:b/>
          <w:bCs/>
          <w:lang w:val="de-AT"/>
        </w:rPr>
      </w:pPr>
      <w:r w:rsidRPr="00230322">
        <w:rPr>
          <w:rFonts w:ascii="Arial" w:hAnsi="Arial" w:cs="Arial"/>
          <w:b/>
          <w:bCs/>
          <w:lang w:val="de-AT"/>
        </w:rPr>
        <w:t>Am Samstag, 13. Juni</w:t>
      </w:r>
      <w:r w:rsidR="008C5111" w:rsidRPr="00230322">
        <w:rPr>
          <w:rFonts w:ascii="Arial" w:hAnsi="Arial" w:cs="Arial"/>
          <w:b/>
          <w:bCs/>
          <w:lang w:val="de-AT"/>
        </w:rPr>
        <w:t xml:space="preserve"> 2020</w:t>
      </w:r>
      <w:r w:rsidRPr="00230322">
        <w:rPr>
          <w:rFonts w:ascii="Arial" w:hAnsi="Arial" w:cs="Arial"/>
          <w:b/>
          <w:bCs/>
          <w:lang w:val="de-AT"/>
        </w:rPr>
        <w:t xml:space="preserve"> lassen die beiden </w:t>
      </w:r>
      <w:proofErr w:type="spellStart"/>
      <w:r w:rsidRPr="00230322">
        <w:rPr>
          <w:rFonts w:ascii="Arial" w:hAnsi="Arial" w:cs="Arial"/>
          <w:b/>
          <w:bCs/>
          <w:lang w:val="de-AT"/>
        </w:rPr>
        <w:t>Waidhofner</w:t>
      </w:r>
      <w:proofErr w:type="spellEnd"/>
      <w:r w:rsidR="00640CBD">
        <w:rPr>
          <w:rFonts w:ascii="Arial" w:hAnsi="Arial" w:cs="Arial"/>
          <w:b/>
          <w:bCs/>
          <w:lang w:val="de-AT"/>
        </w:rPr>
        <w:t>,</w:t>
      </w:r>
      <w:r w:rsidRPr="00230322">
        <w:rPr>
          <w:rFonts w:ascii="Arial" w:hAnsi="Arial" w:cs="Arial"/>
          <w:b/>
          <w:bCs/>
          <w:lang w:val="de-AT"/>
        </w:rPr>
        <w:t xml:space="preserve"> Archäologe </w:t>
      </w:r>
      <w:r w:rsidR="00B76EBF">
        <w:rPr>
          <w:rFonts w:ascii="Arial" w:hAnsi="Arial" w:cs="Arial"/>
          <w:b/>
          <w:bCs/>
          <w:lang w:val="de-AT"/>
        </w:rPr>
        <w:t>und 3d</w:t>
      </w:r>
      <w:r w:rsidR="00440297">
        <w:rPr>
          <w:rFonts w:ascii="Arial" w:hAnsi="Arial" w:cs="Arial"/>
          <w:b/>
          <w:bCs/>
          <w:lang w:val="de-AT"/>
        </w:rPr>
        <w:t xml:space="preserve">-Techniker </w:t>
      </w:r>
      <w:r w:rsidRPr="00230322">
        <w:rPr>
          <w:rFonts w:ascii="Arial" w:hAnsi="Arial" w:cs="Arial"/>
          <w:b/>
          <w:bCs/>
          <w:lang w:val="de-AT"/>
        </w:rPr>
        <w:t xml:space="preserve">Gerald Raab und Gestalter Wolfgang </w:t>
      </w:r>
      <w:proofErr w:type="spellStart"/>
      <w:r w:rsidRPr="00230322">
        <w:rPr>
          <w:rFonts w:ascii="Arial" w:hAnsi="Arial" w:cs="Arial"/>
          <w:b/>
          <w:bCs/>
          <w:lang w:val="de-AT"/>
        </w:rPr>
        <w:t>Rechberger</w:t>
      </w:r>
      <w:proofErr w:type="spellEnd"/>
      <w:r w:rsidR="0009485F">
        <w:rPr>
          <w:rFonts w:ascii="Arial" w:hAnsi="Arial" w:cs="Arial"/>
          <w:b/>
          <w:bCs/>
          <w:lang w:val="de-AT"/>
        </w:rPr>
        <w:t>,</w:t>
      </w:r>
      <w:r w:rsidRPr="00230322">
        <w:rPr>
          <w:rFonts w:ascii="Arial" w:hAnsi="Arial" w:cs="Arial"/>
          <w:b/>
          <w:bCs/>
          <w:lang w:val="de-AT"/>
        </w:rPr>
        <w:t xml:space="preserve"> die </w:t>
      </w:r>
      <w:r w:rsidR="00A85E3A" w:rsidRPr="00230322">
        <w:rPr>
          <w:rFonts w:ascii="Arial" w:hAnsi="Arial" w:cs="Arial"/>
          <w:b/>
          <w:bCs/>
          <w:lang w:val="de-AT"/>
        </w:rPr>
        <w:t>seit knapp 700 Jahren verschwunden</w:t>
      </w:r>
      <w:r w:rsidR="008B23D0">
        <w:rPr>
          <w:rFonts w:ascii="Arial" w:hAnsi="Arial" w:cs="Arial"/>
          <w:b/>
          <w:bCs/>
          <w:lang w:val="de-AT"/>
        </w:rPr>
        <w:t>e</w:t>
      </w:r>
      <w:r w:rsidR="00A85E3A" w:rsidRPr="00230322">
        <w:rPr>
          <w:rFonts w:ascii="Arial" w:hAnsi="Arial" w:cs="Arial"/>
          <w:b/>
          <w:bCs/>
          <w:lang w:val="de-AT"/>
        </w:rPr>
        <w:t xml:space="preserve"> Burg </w:t>
      </w:r>
      <w:proofErr w:type="spellStart"/>
      <w:r w:rsidR="00A85E3A" w:rsidRPr="00230322">
        <w:rPr>
          <w:rFonts w:ascii="Arial" w:hAnsi="Arial" w:cs="Arial"/>
          <w:b/>
          <w:bCs/>
          <w:lang w:val="de-AT"/>
        </w:rPr>
        <w:t>Konradsheim</w:t>
      </w:r>
      <w:proofErr w:type="spellEnd"/>
      <w:r w:rsidR="00025139" w:rsidRPr="00230322">
        <w:rPr>
          <w:rFonts w:ascii="Arial" w:hAnsi="Arial" w:cs="Arial"/>
          <w:b/>
          <w:bCs/>
          <w:lang w:val="de-AT"/>
        </w:rPr>
        <w:t xml:space="preserve"> im Rahmen des NÖ Viertelfestivals</w:t>
      </w:r>
      <w:r w:rsidR="00A85E3A" w:rsidRPr="00230322">
        <w:rPr>
          <w:rFonts w:ascii="Arial" w:hAnsi="Arial" w:cs="Arial"/>
          <w:b/>
          <w:bCs/>
          <w:lang w:val="de-AT"/>
        </w:rPr>
        <w:t xml:space="preserve"> auferstehen. </w:t>
      </w:r>
    </w:p>
    <w:p w:rsidR="00A85E3A" w:rsidRPr="00230322" w:rsidRDefault="001B1EB7" w:rsidP="00230322">
      <w:pPr>
        <w:spacing w:line="276" w:lineRule="auto"/>
        <w:rPr>
          <w:rFonts w:ascii="Arial" w:hAnsi="Arial" w:cs="Arial"/>
          <w:lang w:val="de-AT"/>
        </w:rPr>
      </w:pPr>
      <w:r w:rsidRPr="00230322">
        <w:rPr>
          <w:rFonts w:ascii="Arial" w:hAnsi="Arial" w:cs="Arial"/>
          <w:lang w:val="de-AT"/>
        </w:rPr>
        <w:t>Der</w:t>
      </w:r>
      <w:r w:rsidR="00A85E3A" w:rsidRPr="00230322">
        <w:rPr>
          <w:rFonts w:ascii="Arial" w:hAnsi="Arial" w:cs="Arial"/>
          <w:lang w:val="de-AT"/>
        </w:rPr>
        <w:t xml:space="preserve"> Burg</w:t>
      </w:r>
      <w:r w:rsidR="00B275C2">
        <w:rPr>
          <w:rFonts w:ascii="Arial" w:hAnsi="Arial" w:cs="Arial"/>
          <w:lang w:val="de-AT"/>
        </w:rPr>
        <w:t>en</w:t>
      </w:r>
      <w:r w:rsidR="00A85E3A" w:rsidRPr="00230322">
        <w:rPr>
          <w:rFonts w:ascii="Arial" w:hAnsi="Arial" w:cs="Arial"/>
          <w:lang w:val="de-AT"/>
        </w:rPr>
        <w:t xml:space="preserve">tag </w:t>
      </w:r>
      <w:r w:rsidRPr="00230322">
        <w:rPr>
          <w:rFonts w:ascii="Arial" w:hAnsi="Arial" w:cs="Arial"/>
          <w:lang w:val="de-AT"/>
        </w:rPr>
        <w:t xml:space="preserve">lädt </w:t>
      </w:r>
      <w:r w:rsidR="00A85E3A" w:rsidRPr="00230322">
        <w:rPr>
          <w:rFonts w:ascii="Arial" w:hAnsi="Arial" w:cs="Arial"/>
          <w:lang w:val="de-AT"/>
        </w:rPr>
        <w:t xml:space="preserve">Jung und Alt zu einem – </w:t>
      </w:r>
      <w:r w:rsidR="008C5111" w:rsidRPr="00230322">
        <w:rPr>
          <w:rFonts w:ascii="Arial" w:hAnsi="Arial" w:cs="Arial"/>
          <w:lang w:val="de-AT"/>
        </w:rPr>
        <w:t>teils</w:t>
      </w:r>
      <w:r w:rsidR="00A85E3A" w:rsidRPr="00230322">
        <w:rPr>
          <w:rFonts w:ascii="Arial" w:hAnsi="Arial" w:cs="Arial"/>
          <w:lang w:val="de-AT"/>
        </w:rPr>
        <w:t xml:space="preserve"> virtuellen – Erlebnis der besonderen Art: Bei Führungen mit </w:t>
      </w:r>
      <w:r w:rsidR="000F3066">
        <w:rPr>
          <w:rFonts w:ascii="Arial" w:hAnsi="Arial" w:cs="Arial"/>
          <w:lang w:val="de-AT"/>
        </w:rPr>
        <w:t>VR</w:t>
      </w:r>
      <w:r w:rsidR="00A85E3A" w:rsidRPr="00230322">
        <w:rPr>
          <w:rFonts w:ascii="Arial" w:hAnsi="Arial" w:cs="Arial"/>
          <w:lang w:val="de-AT"/>
        </w:rPr>
        <w:t xml:space="preserve">-Brillen </w:t>
      </w:r>
      <w:r w:rsidR="00B312AC">
        <w:rPr>
          <w:rFonts w:ascii="Arial" w:hAnsi="Arial" w:cs="Arial"/>
          <w:lang w:val="de-AT"/>
        </w:rPr>
        <w:t xml:space="preserve">können Besucherinnen </w:t>
      </w:r>
      <w:r w:rsidR="00BA5FED">
        <w:rPr>
          <w:rFonts w:ascii="Arial" w:hAnsi="Arial" w:cs="Arial"/>
          <w:lang w:val="de-AT"/>
        </w:rPr>
        <w:t xml:space="preserve">und Besucher </w:t>
      </w:r>
      <w:r w:rsidR="00B312AC">
        <w:rPr>
          <w:rFonts w:ascii="Arial" w:hAnsi="Arial" w:cs="Arial"/>
          <w:lang w:val="de-AT"/>
        </w:rPr>
        <w:t>vor Ort in das</w:t>
      </w:r>
      <w:r w:rsidR="00A85E3A" w:rsidRPr="00230322">
        <w:rPr>
          <w:rFonts w:ascii="Arial" w:hAnsi="Arial" w:cs="Arial"/>
          <w:lang w:val="de-AT"/>
        </w:rPr>
        <w:t xml:space="preserve"> </w:t>
      </w:r>
      <w:proofErr w:type="spellStart"/>
      <w:r w:rsidR="00A85E3A" w:rsidRPr="00230322">
        <w:rPr>
          <w:rFonts w:ascii="Arial" w:hAnsi="Arial" w:cs="Arial"/>
          <w:lang w:val="de-AT"/>
        </w:rPr>
        <w:t>Konradsheim</w:t>
      </w:r>
      <w:proofErr w:type="spellEnd"/>
      <w:r w:rsidR="00A85E3A" w:rsidRPr="00230322">
        <w:rPr>
          <w:rFonts w:ascii="Arial" w:hAnsi="Arial" w:cs="Arial"/>
          <w:lang w:val="de-AT"/>
        </w:rPr>
        <w:t xml:space="preserve"> des</w:t>
      </w:r>
      <w:r w:rsidR="002B3F7A">
        <w:rPr>
          <w:rFonts w:ascii="Arial" w:hAnsi="Arial" w:cs="Arial"/>
          <w:lang w:val="de-AT"/>
        </w:rPr>
        <w:t xml:space="preserve"> 13</w:t>
      </w:r>
      <w:r w:rsidR="000F3066">
        <w:rPr>
          <w:rFonts w:ascii="Arial" w:hAnsi="Arial" w:cs="Arial"/>
          <w:lang w:val="de-AT"/>
        </w:rPr>
        <w:t>.</w:t>
      </w:r>
      <w:r w:rsidR="002B3F7A">
        <w:rPr>
          <w:rFonts w:ascii="Arial" w:hAnsi="Arial" w:cs="Arial"/>
          <w:lang w:val="de-AT"/>
        </w:rPr>
        <w:t xml:space="preserve"> - 14.</w:t>
      </w:r>
      <w:r w:rsidR="000F3066">
        <w:rPr>
          <w:rFonts w:ascii="Arial" w:hAnsi="Arial" w:cs="Arial"/>
          <w:lang w:val="de-AT"/>
        </w:rPr>
        <w:t xml:space="preserve"> Jahrhunderts eintauchen. </w:t>
      </w:r>
      <w:r w:rsidR="00982974">
        <w:rPr>
          <w:rFonts w:ascii="Arial" w:hAnsi="Arial" w:cs="Arial"/>
          <w:lang w:val="de-AT"/>
        </w:rPr>
        <w:t xml:space="preserve">Die </w:t>
      </w:r>
      <w:r w:rsidR="000F3066">
        <w:rPr>
          <w:rFonts w:ascii="Arial" w:hAnsi="Arial" w:cs="Arial"/>
          <w:lang w:val="de-AT"/>
        </w:rPr>
        <w:t>3d</w:t>
      </w:r>
      <w:r w:rsidR="00A85E3A" w:rsidRPr="00230322">
        <w:rPr>
          <w:rFonts w:ascii="Arial" w:hAnsi="Arial" w:cs="Arial"/>
          <w:lang w:val="de-AT"/>
        </w:rPr>
        <w:t xml:space="preserve">-Rekonstruktionen der Burganlage </w:t>
      </w:r>
      <w:r w:rsidR="00982974">
        <w:rPr>
          <w:rFonts w:ascii="Arial" w:hAnsi="Arial" w:cs="Arial"/>
          <w:lang w:val="de-AT"/>
        </w:rPr>
        <w:t xml:space="preserve">lassen den </w:t>
      </w:r>
      <w:proofErr w:type="spellStart"/>
      <w:r w:rsidR="00982974">
        <w:rPr>
          <w:rFonts w:ascii="Arial" w:hAnsi="Arial" w:cs="Arial"/>
          <w:lang w:val="de-AT"/>
        </w:rPr>
        <w:t>Peilsteiner</w:t>
      </w:r>
      <w:proofErr w:type="spellEnd"/>
      <w:r w:rsidR="00982974">
        <w:rPr>
          <w:rFonts w:ascii="Arial" w:hAnsi="Arial" w:cs="Arial"/>
          <w:lang w:val="de-AT"/>
        </w:rPr>
        <w:t xml:space="preserve"> Herrschaftssitz auf den archäologischen Überresten wieder auferstehen</w:t>
      </w:r>
      <w:r w:rsidR="00A85E3A" w:rsidRPr="00230322">
        <w:rPr>
          <w:rFonts w:ascii="Arial" w:hAnsi="Arial" w:cs="Arial"/>
          <w:lang w:val="de-AT"/>
        </w:rPr>
        <w:t xml:space="preserve">.  </w:t>
      </w:r>
    </w:p>
    <w:p w:rsidR="00A85E3A" w:rsidRPr="00230322" w:rsidRDefault="00B312AC" w:rsidP="00230322">
      <w:pPr>
        <w:spacing w:line="276" w:lineRule="auto"/>
        <w:rPr>
          <w:rFonts w:ascii="Arial" w:hAnsi="Arial" w:cs="Arial"/>
          <w:lang w:val="de-AT"/>
        </w:rPr>
      </w:pPr>
      <w:r>
        <w:rPr>
          <w:rFonts w:ascii="Arial" w:hAnsi="Arial" w:cs="Arial"/>
          <w:lang w:val="de-AT"/>
        </w:rPr>
        <w:t xml:space="preserve">Das Haus </w:t>
      </w:r>
      <w:proofErr w:type="spellStart"/>
      <w:r>
        <w:rPr>
          <w:rFonts w:ascii="Arial" w:hAnsi="Arial" w:cs="Arial"/>
          <w:lang w:val="de-AT"/>
        </w:rPr>
        <w:t>Konradsheim</w:t>
      </w:r>
      <w:proofErr w:type="spellEnd"/>
      <w:r>
        <w:rPr>
          <w:rFonts w:ascii="Arial" w:hAnsi="Arial" w:cs="Arial"/>
          <w:lang w:val="de-AT"/>
        </w:rPr>
        <w:t xml:space="preserve"> wird zur m</w:t>
      </w:r>
      <w:r w:rsidR="00A85E3A" w:rsidRPr="00230322">
        <w:rPr>
          <w:rFonts w:ascii="Arial" w:hAnsi="Arial" w:cs="Arial"/>
          <w:lang w:val="de-AT"/>
        </w:rPr>
        <w:t>it</w:t>
      </w:r>
      <w:r w:rsidR="0086312B">
        <w:rPr>
          <w:rFonts w:ascii="Arial" w:hAnsi="Arial" w:cs="Arial"/>
          <w:lang w:val="de-AT"/>
        </w:rPr>
        <w:t>telalterlichen Erlebniswelt, die</w:t>
      </w:r>
      <w:r w:rsidR="00A85E3A" w:rsidRPr="00230322">
        <w:rPr>
          <w:rFonts w:ascii="Arial" w:hAnsi="Arial" w:cs="Arial"/>
          <w:lang w:val="de-AT"/>
        </w:rPr>
        <w:t xml:space="preserve"> mit einer Virtual Reality Station, multimedialen Projekteinblicken und Leihgaben des </w:t>
      </w:r>
      <w:proofErr w:type="spellStart"/>
      <w:r w:rsidR="0025477F">
        <w:rPr>
          <w:rFonts w:ascii="Arial" w:hAnsi="Arial" w:cs="Arial"/>
          <w:lang w:val="de-AT"/>
        </w:rPr>
        <w:t>Waidhofner</w:t>
      </w:r>
      <w:proofErr w:type="spellEnd"/>
      <w:r w:rsidR="0025477F">
        <w:rPr>
          <w:rFonts w:ascii="Arial" w:hAnsi="Arial" w:cs="Arial"/>
          <w:lang w:val="de-AT"/>
        </w:rPr>
        <w:t xml:space="preserve"> </w:t>
      </w:r>
      <w:r w:rsidR="00A85E3A" w:rsidRPr="00230322">
        <w:rPr>
          <w:rFonts w:ascii="Arial" w:hAnsi="Arial" w:cs="Arial"/>
          <w:lang w:val="de-AT"/>
        </w:rPr>
        <w:t xml:space="preserve">5e-Museums das Mittelalter greifbar macht. </w:t>
      </w:r>
    </w:p>
    <w:p w:rsidR="00A85E3A" w:rsidRPr="00230322" w:rsidRDefault="00A85E3A" w:rsidP="00230322">
      <w:pPr>
        <w:spacing w:line="276" w:lineRule="auto"/>
        <w:rPr>
          <w:rFonts w:ascii="Arial" w:hAnsi="Arial" w:cs="Arial"/>
          <w:lang w:val="de-AT"/>
        </w:rPr>
      </w:pPr>
      <w:r w:rsidRPr="00230322">
        <w:rPr>
          <w:rFonts w:ascii="Arial" w:hAnsi="Arial" w:cs="Arial"/>
          <w:lang w:val="de-AT"/>
        </w:rPr>
        <w:t xml:space="preserve">Der Keller der Kirche </w:t>
      </w:r>
      <w:r w:rsidR="00870A1B">
        <w:rPr>
          <w:rFonts w:ascii="Arial" w:hAnsi="Arial" w:cs="Arial"/>
          <w:lang w:val="de-AT"/>
        </w:rPr>
        <w:t>verwandelt sich</w:t>
      </w:r>
      <w:r w:rsidRPr="00230322">
        <w:rPr>
          <w:rFonts w:ascii="Arial" w:hAnsi="Arial" w:cs="Arial"/>
          <w:lang w:val="de-AT"/>
        </w:rPr>
        <w:t xml:space="preserve"> ab diesem Tag zum Schauraum: </w:t>
      </w:r>
      <w:r w:rsidR="0086312B">
        <w:rPr>
          <w:rFonts w:ascii="Arial" w:hAnsi="Arial" w:cs="Arial"/>
          <w:lang w:val="de-AT"/>
        </w:rPr>
        <w:t xml:space="preserve">originale </w:t>
      </w:r>
      <w:r w:rsidRPr="00230322">
        <w:rPr>
          <w:rFonts w:ascii="Arial" w:hAnsi="Arial" w:cs="Arial"/>
          <w:lang w:val="de-AT"/>
        </w:rPr>
        <w:t>Funde,</w:t>
      </w:r>
      <w:r w:rsidR="0086312B">
        <w:rPr>
          <w:rFonts w:ascii="Arial" w:hAnsi="Arial" w:cs="Arial"/>
          <w:lang w:val="de-AT"/>
        </w:rPr>
        <w:t xml:space="preserve"> Hintergrundinfos</w:t>
      </w:r>
      <w:r w:rsidRPr="00230322">
        <w:rPr>
          <w:rFonts w:ascii="Arial" w:hAnsi="Arial" w:cs="Arial"/>
          <w:lang w:val="de-AT"/>
        </w:rPr>
        <w:t xml:space="preserve"> und wissenschaftliche Dokumente sind dort zu bestaunen</w:t>
      </w:r>
      <w:r w:rsidR="007F257B" w:rsidRPr="00230322">
        <w:rPr>
          <w:rFonts w:ascii="Arial" w:hAnsi="Arial" w:cs="Arial"/>
          <w:lang w:val="de-AT"/>
        </w:rPr>
        <w:t xml:space="preserve"> und unter</w:t>
      </w:r>
      <w:r w:rsidR="008C5111" w:rsidRPr="00230322">
        <w:rPr>
          <w:rFonts w:ascii="Arial" w:hAnsi="Arial" w:cs="Arial"/>
          <w:lang w:val="de-AT"/>
        </w:rPr>
        <w:t>mauern</w:t>
      </w:r>
      <w:r w:rsidR="007F257B" w:rsidRPr="00230322">
        <w:rPr>
          <w:rFonts w:ascii="Arial" w:hAnsi="Arial" w:cs="Arial"/>
          <w:lang w:val="de-AT"/>
        </w:rPr>
        <w:t xml:space="preserve"> die virtuelle Rekonstru</w:t>
      </w:r>
      <w:r w:rsidR="00F97A8A" w:rsidRPr="00230322">
        <w:rPr>
          <w:rFonts w:ascii="Arial" w:hAnsi="Arial" w:cs="Arial"/>
          <w:lang w:val="de-AT"/>
        </w:rPr>
        <w:t>k</w:t>
      </w:r>
      <w:r w:rsidR="007F257B" w:rsidRPr="00230322">
        <w:rPr>
          <w:rFonts w:ascii="Arial" w:hAnsi="Arial" w:cs="Arial"/>
          <w:lang w:val="de-AT"/>
        </w:rPr>
        <w:t xml:space="preserve">tion. </w:t>
      </w:r>
      <w:r w:rsidRPr="00230322">
        <w:rPr>
          <w:rFonts w:ascii="Arial" w:hAnsi="Arial" w:cs="Arial"/>
          <w:lang w:val="de-AT"/>
        </w:rPr>
        <w:t xml:space="preserve"> </w:t>
      </w:r>
    </w:p>
    <w:p w:rsidR="006829A3" w:rsidRPr="00230322" w:rsidRDefault="00025139" w:rsidP="00230322">
      <w:pPr>
        <w:spacing w:line="276" w:lineRule="auto"/>
        <w:rPr>
          <w:rFonts w:ascii="Arial" w:hAnsi="Arial" w:cs="Arial"/>
          <w:b/>
          <w:bCs/>
          <w:lang w:val="de-AT"/>
        </w:rPr>
      </w:pPr>
      <w:r w:rsidRPr="00230322">
        <w:rPr>
          <w:rFonts w:ascii="Arial" w:hAnsi="Arial" w:cs="Arial"/>
          <w:b/>
          <w:bCs/>
          <w:lang w:val="de-AT"/>
        </w:rPr>
        <w:t>Festival</w:t>
      </w:r>
      <w:r w:rsidR="006F7906">
        <w:rPr>
          <w:rFonts w:ascii="Arial" w:hAnsi="Arial" w:cs="Arial"/>
          <w:b/>
          <w:bCs/>
          <w:lang w:val="de-AT"/>
        </w:rPr>
        <w:t>-M</w:t>
      </w:r>
      <w:r w:rsidRPr="00230322">
        <w:rPr>
          <w:rFonts w:ascii="Arial" w:hAnsi="Arial" w:cs="Arial"/>
          <w:b/>
          <w:bCs/>
          <w:lang w:val="de-AT"/>
        </w:rPr>
        <w:t>otto „Bodenkontakt“: Wenn d</w:t>
      </w:r>
      <w:r w:rsidR="006829A3" w:rsidRPr="00230322">
        <w:rPr>
          <w:rFonts w:ascii="Arial" w:hAnsi="Arial" w:cs="Arial"/>
          <w:b/>
          <w:bCs/>
          <w:lang w:val="de-AT"/>
        </w:rPr>
        <w:t>er Boden erzählt</w:t>
      </w:r>
      <w:r w:rsidRPr="00230322">
        <w:rPr>
          <w:rFonts w:ascii="Arial" w:hAnsi="Arial" w:cs="Arial"/>
          <w:b/>
          <w:bCs/>
          <w:lang w:val="de-AT"/>
        </w:rPr>
        <w:t xml:space="preserve"> …</w:t>
      </w:r>
    </w:p>
    <w:p w:rsidR="00F97A8A" w:rsidRPr="00230322" w:rsidRDefault="00145007" w:rsidP="00230322">
      <w:pPr>
        <w:spacing w:line="276" w:lineRule="auto"/>
        <w:rPr>
          <w:rFonts w:ascii="Arial" w:hAnsi="Arial" w:cs="Arial"/>
        </w:rPr>
      </w:pPr>
      <w:r w:rsidRPr="00230322">
        <w:rPr>
          <w:rFonts w:ascii="Arial" w:hAnsi="Arial" w:cs="Arial"/>
        </w:rPr>
        <w:t xml:space="preserve">Heute erinnern nur noch der Namensursprung </w:t>
      </w:r>
      <w:r w:rsidRPr="00230322">
        <w:rPr>
          <w:rFonts w:ascii="Arial" w:hAnsi="Arial" w:cs="Arial"/>
          <w:i/>
          <w:iCs/>
        </w:rPr>
        <w:t xml:space="preserve">„Heim Konrads“ </w:t>
      </w:r>
      <w:r w:rsidRPr="00230322">
        <w:rPr>
          <w:rFonts w:ascii="Arial" w:hAnsi="Arial" w:cs="Arial"/>
        </w:rPr>
        <w:t xml:space="preserve">und spärliche Reste an die bedeutende Geschichte </w:t>
      </w:r>
      <w:proofErr w:type="spellStart"/>
      <w:r w:rsidRPr="00230322">
        <w:rPr>
          <w:rFonts w:ascii="Arial" w:hAnsi="Arial" w:cs="Arial"/>
        </w:rPr>
        <w:t>Konradsheims</w:t>
      </w:r>
      <w:proofErr w:type="spellEnd"/>
      <w:r w:rsidRPr="00230322">
        <w:rPr>
          <w:rFonts w:ascii="Arial" w:hAnsi="Arial" w:cs="Arial"/>
        </w:rPr>
        <w:t xml:space="preserve"> als Standort einer mächtigen Burg. Doch der Boden hat viel zu erzählen</w:t>
      </w:r>
      <w:r w:rsidR="007F257B" w:rsidRPr="00230322">
        <w:rPr>
          <w:rFonts w:ascii="Arial" w:hAnsi="Arial" w:cs="Arial"/>
        </w:rPr>
        <w:t>.</w:t>
      </w:r>
      <w:r w:rsidRPr="00230322">
        <w:rPr>
          <w:rFonts w:ascii="Arial" w:hAnsi="Arial" w:cs="Arial"/>
        </w:rPr>
        <w:t xml:space="preserve"> „</w:t>
      </w:r>
      <w:r w:rsidR="007F257B" w:rsidRPr="00230322">
        <w:rPr>
          <w:rFonts w:ascii="Arial" w:hAnsi="Arial" w:cs="Arial"/>
        </w:rPr>
        <w:t xml:space="preserve">Die heutigen Möglichkeiten der Archäologie erlauben uns, auch ohne Grabung einen Blick in ältere Bodenschichten zu werfen. </w:t>
      </w:r>
      <w:r w:rsidR="008C5111" w:rsidRPr="00230322">
        <w:rPr>
          <w:rFonts w:ascii="Arial" w:hAnsi="Arial" w:cs="Arial"/>
        </w:rPr>
        <w:t xml:space="preserve">Eine </w:t>
      </w:r>
      <w:r w:rsidR="007F257B" w:rsidRPr="00230322">
        <w:rPr>
          <w:rFonts w:ascii="Arial" w:hAnsi="Arial" w:cs="Arial"/>
        </w:rPr>
        <w:t>Bodenradar-Untersuchung im Sommer 2019</w:t>
      </w:r>
      <w:r w:rsidR="003A14CF">
        <w:rPr>
          <w:rFonts w:ascii="Arial" w:hAnsi="Arial" w:cs="Arial"/>
        </w:rPr>
        <w:t xml:space="preserve"> (ZAMG </w:t>
      </w:r>
      <w:proofErr w:type="spellStart"/>
      <w:r w:rsidR="003A14CF">
        <w:rPr>
          <w:rFonts w:ascii="Arial" w:hAnsi="Arial" w:cs="Arial"/>
        </w:rPr>
        <w:t>Archaeo</w:t>
      </w:r>
      <w:proofErr w:type="spellEnd"/>
      <w:r w:rsidR="003A14CF">
        <w:rPr>
          <w:rFonts w:ascii="Arial" w:hAnsi="Arial" w:cs="Arial"/>
        </w:rPr>
        <w:t xml:space="preserve"> </w:t>
      </w:r>
      <w:proofErr w:type="spellStart"/>
      <w:r w:rsidR="003A14CF">
        <w:rPr>
          <w:rFonts w:ascii="Arial" w:hAnsi="Arial" w:cs="Arial"/>
        </w:rPr>
        <w:t>Prospections</w:t>
      </w:r>
      <w:proofErr w:type="spellEnd"/>
      <w:r w:rsidR="003A14CF">
        <w:rPr>
          <w:rFonts w:ascii="Arial" w:hAnsi="Arial" w:cs="Arial"/>
        </w:rPr>
        <w:t>)</w:t>
      </w:r>
      <w:r w:rsidR="007F257B" w:rsidRPr="00230322">
        <w:rPr>
          <w:rFonts w:ascii="Arial" w:hAnsi="Arial" w:cs="Arial"/>
        </w:rPr>
        <w:t xml:space="preserve">, die Auswertung von Laserscan-Daten und die Interpretation von Drohnenaufnahmen zur 3d-Geländeerfassung zeichnen ein </w:t>
      </w:r>
      <w:r w:rsidR="008C5111" w:rsidRPr="00230322">
        <w:rPr>
          <w:rFonts w:ascii="Arial" w:hAnsi="Arial" w:cs="Arial"/>
        </w:rPr>
        <w:t>ungefähres</w:t>
      </w:r>
      <w:r w:rsidR="007F257B" w:rsidRPr="00230322">
        <w:rPr>
          <w:rFonts w:ascii="Arial" w:hAnsi="Arial" w:cs="Arial"/>
        </w:rPr>
        <w:t xml:space="preserve"> Gesamtbild der damaligen Burganlage“, </w:t>
      </w:r>
      <w:r w:rsidR="00F97A8A" w:rsidRPr="00230322">
        <w:rPr>
          <w:rFonts w:ascii="Arial" w:hAnsi="Arial" w:cs="Arial"/>
        </w:rPr>
        <w:t>erklärt</w:t>
      </w:r>
      <w:r w:rsidR="007F257B" w:rsidRPr="00230322">
        <w:rPr>
          <w:rFonts w:ascii="Arial" w:hAnsi="Arial" w:cs="Arial"/>
        </w:rPr>
        <w:t xml:space="preserve"> Archäologe </w:t>
      </w:r>
      <w:r w:rsidR="0020242E">
        <w:rPr>
          <w:rFonts w:ascii="Arial" w:hAnsi="Arial" w:cs="Arial"/>
        </w:rPr>
        <w:t>und 3d</w:t>
      </w:r>
      <w:r w:rsidR="00B76EBF">
        <w:rPr>
          <w:rFonts w:ascii="Arial" w:hAnsi="Arial" w:cs="Arial"/>
        </w:rPr>
        <w:t xml:space="preserve">-Techniker </w:t>
      </w:r>
      <w:r w:rsidR="007F257B" w:rsidRPr="00230322">
        <w:rPr>
          <w:rFonts w:ascii="Arial" w:hAnsi="Arial" w:cs="Arial"/>
        </w:rPr>
        <w:t>Gerald Raab</w:t>
      </w:r>
      <w:r w:rsidR="008C5111" w:rsidRPr="00230322">
        <w:rPr>
          <w:rFonts w:ascii="Arial" w:hAnsi="Arial" w:cs="Arial"/>
        </w:rPr>
        <w:t>, der s</w:t>
      </w:r>
      <w:r w:rsidR="0020242E">
        <w:rPr>
          <w:rFonts w:ascii="Arial" w:hAnsi="Arial" w:cs="Arial"/>
        </w:rPr>
        <w:t>ich seit fast 20 Jahren mit den historischen Quellen, Befunden, Funden, Rekonstruktionen</w:t>
      </w:r>
      <w:r w:rsidR="00640CBD">
        <w:rPr>
          <w:rFonts w:ascii="Arial" w:hAnsi="Arial" w:cs="Arial"/>
        </w:rPr>
        <w:t xml:space="preserve"> und </w:t>
      </w:r>
      <w:r w:rsidR="00F97A8A" w:rsidRPr="00230322">
        <w:rPr>
          <w:rFonts w:ascii="Arial" w:hAnsi="Arial" w:cs="Arial"/>
        </w:rPr>
        <w:t xml:space="preserve">Mythen rund um die Burg </w:t>
      </w:r>
      <w:proofErr w:type="spellStart"/>
      <w:r w:rsidR="00F97A8A" w:rsidRPr="00230322">
        <w:rPr>
          <w:rFonts w:ascii="Arial" w:hAnsi="Arial" w:cs="Arial"/>
        </w:rPr>
        <w:t>Konradsheim</w:t>
      </w:r>
      <w:proofErr w:type="spellEnd"/>
      <w:r w:rsidR="008C5111" w:rsidRPr="00230322">
        <w:rPr>
          <w:rFonts w:ascii="Arial" w:hAnsi="Arial" w:cs="Arial"/>
        </w:rPr>
        <w:t xml:space="preserve"> beschäftigt</w:t>
      </w:r>
      <w:r w:rsidR="00F97A8A" w:rsidRPr="00230322">
        <w:rPr>
          <w:rFonts w:ascii="Arial" w:hAnsi="Arial" w:cs="Arial"/>
        </w:rPr>
        <w:t>.</w:t>
      </w:r>
    </w:p>
    <w:p w:rsidR="00F97A8A" w:rsidRPr="00230322" w:rsidRDefault="00F97A8A" w:rsidP="00230322">
      <w:pPr>
        <w:spacing w:line="276" w:lineRule="auto"/>
        <w:rPr>
          <w:rFonts w:ascii="Arial" w:hAnsi="Arial" w:cs="Arial"/>
          <w:b/>
          <w:bCs/>
          <w:lang w:val="de-AT"/>
        </w:rPr>
      </w:pPr>
      <w:r w:rsidRPr="00230322">
        <w:rPr>
          <w:rFonts w:ascii="Arial" w:hAnsi="Arial" w:cs="Arial"/>
          <w:b/>
          <w:bCs/>
          <w:lang w:val="de-AT"/>
        </w:rPr>
        <w:t xml:space="preserve">Geschichte erlebbar machen </w:t>
      </w:r>
    </w:p>
    <w:p w:rsidR="00145007" w:rsidRPr="00230322" w:rsidRDefault="007F257B" w:rsidP="00230322">
      <w:pPr>
        <w:spacing w:line="276" w:lineRule="auto"/>
        <w:rPr>
          <w:rFonts w:ascii="Arial" w:hAnsi="Arial" w:cs="Arial"/>
        </w:rPr>
      </w:pPr>
      <w:r w:rsidRPr="00230322">
        <w:rPr>
          <w:rFonts w:ascii="Arial" w:hAnsi="Arial" w:cs="Arial"/>
        </w:rPr>
        <w:t>„</w:t>
      </w:r>
      <w:r w:rsidR="00F97A8A" w:rsidRPr="00230322">
        <w:rPr>
          <w:rFonts w:ascii="Arial" w:hAnsi="Arial" w:cs="Arial"/>
        </w:rPr>
        <w:t xml:space="preserve">Mittlerweile verfügen wir über einen großen Pool an Quellen, Messergebnissen und </w:t>
      </w:r>
      <w:r w:rsidR="00640CBD">
        <w:rPr>
          <w:rFonts w:ascii="Arial" w:hAnsi="Arial" w:cs="Arial"/>
        </w:rPr>
        <w:t xml:space="preserve">Erkenntnissen aus </w:t>
      </w:r>
      <w:r w:rsidR="00F97A8A" w:rsidRPr="00230322">
        <w:rPr>
          <w:rFonts w:ascii="Arial" w:hAnsi="Arial" w:cs="Arial"/>
        </w:rPr>
        <w:t>vergleichbaren, noch erhaltenen Burgen. All das lassen wir einfließen und können so die verschwundene Burg</w:t>
      </w:r>
      <w:r w:rsidRPr="00230322">
        <w:rPr>
          <w:rFonts w:ascii="Arial" w:hAnsi="Arial" w:cs="Arial"/>
        </w:rPr>
        <w:t xml:space="preserve"> </w:t>
      </w:r>
      <w:r w:rsidR="00F97A8A" w:rsidRPr="00230322">
        <w:rPr>
          <w:rFonts w:ascii="Arial" w:hAnsi="Arial" w:cs="Arial"/>
        </w:rPr>
        <w:t xml:space="preserve">mittels 3d-Rekonstruktionen </w:t>
      </w:r>
      <w:r w:rsidRPr="00230322">
        <w:rPr>
          <w:rFonts w:ascii="Arial" w:hAnsi="Arial" w:cs="Arial"/>
        </w:rPr>
        <w:t>sichtbar</w:t>
      </w:r>
      <w:r w:rsidR="00F05CC8" w:rsidRPr="00230322">
        <w:rPr>
          <w:rFonts w:ascii="Arial" w:hAnsi="Arial" w:cs="Arial"/>
        </w:rPr>
        <w:t xml:space="preserve"> machen. I</w:t>
      </w:r>
      <w:r w:rsidR="00F97A8A" w:rsidRPr="00230322">
        <w:rPr>
          <w:rFonts w:ascii="Arial" w:hAnsi="Arial" w:cs="Arial"/>
        </w:rPr>
        <w:t xml:space="preserve">m Schauraum </w:t>
      </w:r>
      <w:r w:rsidR="00C41A50">
        <w:rPr>
          <w:rFonts w:ascii="Arial" w:hAnsi="Arial" w:cs="Arial"/>
        </w:rPr>
        <w:t>mit originalen Fundstücken</w:t>
      </w:r>
      <w:r w:rsidR="00F97A8A" w:rsidRPr="00230322">
        <w:rPr>
          <w:rFonts w:ascii="Arial" w:hAnsi="Arial" w:cs="Arial"/>
        </w:rPr>
        <w:t xml:space="preserve"> </w:t>
      </w:r>
      <w:r w:rsidR="00F05CC8" w:rsidRPr="00230322">
        <w:rPr>
          <w:rFonts w:ascii="Arial" w:hAnsi="Arial" w:cs="Arial"/>
        </w:rPr>
        <w:t xml:space="preserve">wird Geschichte </w:t>
      </w:r>
      <w:r w:rsidR="00640CBD">
        <w:rPr>
          <w:rFonts w:ascii="Arial" w:hAnsi="Arial" w:cs="Arial"/>
        </w:rPr>
        <w:t>wieder erfahrbar</w:t>
      </w:r>
      <w:r w:rsidR="00F05CC8" w:rsidRPr="00230322">
        <w:rPr>
          <w:rFonts w:ascii="Arial" w:hAnsi="Arial" w:cs="Arial"/>
        </w:rPr>
        <w:t xml:space="preserve"> und bei den </w:t>
      </w:r>
      <w:r w:rsidR="00F97A8A" w:rsidRPr="00230322">
        <w:rPr>
          <w:rFonts w:ascii="Arial" w:hAnsi="Arial" w:cs="Arial"/>
        </w:rPr>
        <w:t xml:space="preserve">interaktiven VR-Stationen </w:t>
      </w:r>
      <w:r w:rsidR="00F05CC8" w:rsidRPr="00230322">
        <w:rPr>
          <w:rFonts w:ascii="Arial" w:hAnsi="Arial" w:cs="Arial"/>
        </w:rPr>
        <w:t>können Groß und Klein selbst in die Rolle des Ritters schlüpfen</w:t>
      </w:r>
      <w:r w:rsidR="00F97A8A" w:rsidRPr="00230322">
        <w:rPr>
          <w:rFonts w:ascii="Arial" w:hAnsi="Arial" w:cs="Arial"/>
        </w:rPr>
        <w:t xml:space="preserve">“, verrät Gestalter Wolfgang Rechberger. </w:t>
      </w:r>
      <w:r w:rsidR="00290ED0" w:rsidRPr="00230322">
        <w:rPr>
          <w:rFonts w:ascii="Arial" w:hAnsi="Arial" w:cs="Arial"/>
        </w:rPr>
        <w:t xml:space="preserve">Eine Fundkarte, 3d-Übersicht und zahlreiche Einblicke in die archäologische, dokumentarische und </w:t>
      </w:r>
      <w:r w:rsidR="00025139" w:rsidRPr="00230322">
        <w:rPr>
          <w:rFonts w:ascii="Arial" w:hAnsi="Arial" w:cs="Arial"/>
        </w:rPr>
        <w:t xml:space="preserve">mediale Arbeit finden Interessierte bereits jetzt online auf www.burg-konradsheim.at. </w:t>
      </w:r>
    </w:p>
    <w:p w:rsidR="00025139" w:rsidRPr="00230322" w:rsidRDefault="00025139" w:rsidP="00230322">
      <w:pPr>
        <w:spacing w:line="276" w:lineRule="auto"/>
        <w:rPr>
          <w:rFonts w:ascii="Arial" w:hAnsi="Arial" w:cs="Arial"/>
          <w:b/>
          <w:bCs/>
        </w:rPr>
      </w:pPr>
      <w:r w:rsidRPr="00230322">
        <w:rPr>
          <w:rFonts w:ascii="Arial" w:hAnsi="Arial" w:cs="Arial"/>
          <w:b/>
          <w:bCs/>
        </w:rPr>
        <w:t xml:space="preserve">Wissenschaftlich tief eintauchen </w:t>
      </w:r>
    </w:p>
    <w:p w:rsidR="00025139" w:rsidRPr="00230322" w:rsidRDefault="00025139" w:rsidP="00230322">
      <w:pPr>
        <w:spacing w:line="276" w:lineRule="auto"/>
        <w:rPr>
          <w:rFonts w:ascii="Arial" w:hAnsi="Arial" w:cs="Arial"/>
        </w:rPr>
      </w:pPr>
      <w:r w:rsidRPr="00230322">
        <w:rPr>
          <w:rFonts w:ascii="Arial" w:hAnsi="Arial" w:cs="Arial"/>
        </w:rPr>
        <w:t>Im Anschluss an den actionreichen Erlebnistag am 13. Juni umspannen ab 19 Uhr drei Expertenvort</w:t>
      </w:r>
      <w:r w:rsidR="00722F4E">
        <w:rPr>
          <w:rFonts w:ascii="Arial" w:hAnsi="Arial" w:cs="Arial"/>
        </w:rPr>
        <w:t>r</w:t>
      </w:r>
      <w:r w:rsidRPr="00230322">
        <w:rPr>
          <w:rFonts w:ascii="Arial" w:hAnsi="Arial" w:cs="Arial"/>
        </w:rPr>
        <w:t xml:space="preserve">äge den Themenbereich “5000 Jahre </w:t>
      </w:r>
      <w:proofErr w:type="spellStart"/>
      <w:r w:rsidRPr="00230322">
        <w:rPr>
          <w:rFonts w:ascii="Arial" w:hAnsi="Arial" w:cs="Arial"/>
        </w:rPr>
        <w:t>Konradsheim</w:t>
      </w:r>
      <w:proofErr w:type="spellEnd"/>
      <w:r w:rsidRPr="00230322">
        <w:rPr>
          <w:rFonts w:ascii="Arial" w:hAnsi="Arial" w:cs="Arial"/>
        </w:rPr>
        <w:t xml:space="preserve">”. Dr. Thomas </w:t>
      </w:r>
      <w:proofErr w:type="spellStart"/>
      <w:r w:rsidRPr="00230322">
        <w:rPr>
          <w:rFonts w:ascii="Arial" w:hAnsi="Arial" w:cs="Arial"/>
        </w:rPr>
        <w:t>Kühtreiber</w:t>
      </w:r>
      <w:proofErr w:type="spellEnd"/>
      <w:r w:rsidRPr="00230322">
        <w:rPr>
          <w:rFonts w:ascii="Arial" w:hAnsi="Arial" w:cs="Arial"/>
        </w:rPr>
        <w:t xml:space="preserve"> wird zur Burgenarchäologie i</w:t>
      </w:r>
      <w:r w:rsidR="008C5111" w:rsidRPr="00230322">
        <w:rPr>
          <w:rFonts w:ascii="Arial" w:hAnsi="Arial" w:cs="Arial"/>
        </w:rPr>
        <w:t>m</w:t>
      </w:r>
      <w:r w:rsidRPr="00230322">
        <w:rPr>
          <w:rFonts w:ascii="Arial" w:hAnsi="Arial" w:cs="Arial"/>
        </w:rPr>
        <w:t xml:space="preserve"> Most- und Mühlviertel referieren. Mag. Jakob Maurer wird über die Spuren de</w:t>
      </w:r>
      <w:r w:rsidR="00184D3F">
        <w:rPr>
          <w:rFonts w:ascii="Arial" w:hAnsi="Arial" w:cs="Arial"/>
        </w:rPr>
        <w:t xml:space="preserve">r Jungsteinzeit </w:t>
      </w:r>
      <w:r w:rsidRPr="00230322">
        <w:rPr>
          <w:rFonts w:ascii="Arial" w:hAnsi="Arial" w:cs="Arial"/>
        </w:rPr>
        <w:t xml:space="preserve">in Ertl und </w:t>
      </w:r>
      <w:proofErr w:type="spellStart"/>
      <w:r w:rsidRPr="00230322">
        <w:rPr>
          <w:rFonts w:ascii="Arial" w:hAnsi="Arial" w:cs="Arial"/>
        </w:rPr>
        <w:t>Konradsheim</w:t>
      </w:r>
      <w:proofErr w:type="spellEnd"/>
      <w:r w:rsidRPr="00230322">
        <w:rPr>
          <w:rFonts w:ascii="Arial" w:hAnsi="Arial" w:cs="Arial"/>
        </w:rPr>
        <w:t xml:space="preserve"> berichten. </w:t>
      </w:r>
      <w:r w:rsidR="008C5111" w:rsidRPr="00230322">
        <w:rPr>
          <w:rFonts w:ascii="Arial" w:hAnsi="Arial" w:cs="Arial"/>
        </w:rPr>
        <w:t xml:space="preserve">Abschließend erläutern </w:t>
      </w:r>
      <w:r w:rsidRPr="00230322">
        <w:rPr>
          <w:rFonts w:ascii="Arial" w:hAnsi="Arial" w:cs="Arial"/>
        </w:rPr>
        <w:t xml:space="preserve">Mag. Nikolaus </w:t>
      </w:r>
      <w:proofErr w:type="spellStart"/>
      <w:r w:rsidRPr="00230322">
        <w:rPr>
          <w:rFonts w:ascii="Arial" w:hAnsi="Arial" w:cs="Arial"/>
        </w:rPr>
        <w:t>Farfeleder</w:t>
      </w:r>
      <w:proofErr w:type="spellEnd"/>
      <w:r w:rsidRPr="00230322">
        <w:rPr>
          <w:rFonts w:ascii="Arial" w:hAnsi="Arial" w:cs="Arial"/>
        </w:rPr>
        <w:t xml:space="preserve"> und </w:t>
      </w:r>
      <w:r w:rsidR="00722F4E">
        <w:rPr>
          <w:rFonts w:ascii="Arial" w:hAnsi="Arial" w:cs="Arial"/>
        </w:rPr>
        <w:t xml:space="preserve">Ing. </w:t>
      </w:r>
      <w:r w:rsidRPr="00230322">
        <w:rPr>
          <w:rFonts w:ascii="Arial" w:hAnsi="Arial" w:cs="Arial"/>
        </w:rPr>
        <w:t xml:space="preserve">Gerald Raab, MA </w:t>
      </w:r>
      <w:r w:rsidR="008C5111" w:rsidRPr="00230322">
        <w:rPr>
          <w:rFonts w:ascii="Arial" w:hAnsi="Arial" w:cs="Arial"/>
        </w:rPr>
        <w:t>die</w:t>
      </w:r>
      <w:r w:rsidRPr="00230322">
        <w:rPr>
          <w:rFonts w:ascii="Arial" w:hAnsi="Arial" w:cs="Arial"/>
        </w:rPr>
        <w:t xml:space="preserve"> historischen und archäologischen Quellen der Burg </w:t>
      </w:r>
      <w:proofErr w:type="spellStart"/>
      <w:r w:rsidRPr="00230322">
        <w:rPr>
          <w:rFonts w:ascii="Arial" w:hAnsi="Arial" w:cs="Arial"/>
        </w:rPr>
        <w:t>Konradsheim</w:t>
      </w:r>
      <w:proofErr w:type="spellEnd"/>
      <w:r w:rsidRPr="00230322">
        <w:rPr>
          <w:rFonts w:ascii="Arial" w:hAnsi="Arial" w:cs="Arial"/>
        </w:rPr>
        <w:t>.</w:t>
      </w:r>
    </w:p>
    <w:p w:rsidR="00230322" w:rsidRDefault="00230322" w:rsidP="00230322">
      <w:pPr>
        <w:spacing w:line="276" w:lineRule="auto"/>
        <w:rPr>
          <w:rFonts w:ascii="Arial" w:hAnsi="Arial" w:cs="Arial"/>
          <w:b/>
          <w:bCs/>
          <w:lang w:val="de-AT"/>
        </w:rPr>
      </w:pPr>
    </w:p>
    <w:p w:rsidR="00290ED0" w:rsidRPr="00230322" w:rsidRDefault="001B1EB7" w:rsidP="00230322">
      <w:pPr>
        <w:spacing w:line="276" w:lineRule="auto"/>
        <w:rPr>
          <w:rFonts w:ascii="Arial" w:hAnsi="Arial" w:cs="Arial"/>
          <w:b/>
          <w:bCs/>
          <w:lang w:val="de-AT"/>
        </w:rPr>
      </w:pPr>
      <w:r w:rsidRPr="00230322">
        <w:rPr>
          <w:rFonts w:ascii="Arial" w:hAnsi="Arial" w:cs="Arial"/>
          <w:b/>
          <w:bCs/>
          <w:lang w:val="de-AT"/>
        </w:rPr>
        <w:t>Tatkraft von vielen Seiten</w:t>
      </w:r>
    </w:p>
    <w:p w:rsidR="001B1EB7" w:rsidRPr="00230322" w:rsidRDefault="001B1EB7" w:rsidP="00230322">
      <w:pPr>
        <w:spacing w:line="276" w:lineRule="auto"/>
        <w:rPr>
          <w:rFonts w:ascii="Arial" w:hAnsi="Arial" w:cs="Arial"/>
          <w:lang w:val="de-AT"/>
        </w:rPr>
      </w:pPr>
      <w:r w:rsidRPr="00230322">
        <w:rPr>
          <w:rFonts w:ascii="Arial" w:hAnsi="Arial" w:cs="Arial"/>
          <w:lang w:val="de-AT"/>
        </w:rPr>
        <w:t xml:space="preserve">„Wir konnten glücklicherweise schon einige regionale und überregionale Sponsoren für unser Projekt begeistern und sind dankbar für jeden Euro, </w:t>
      </w:r>
      <w:r w:rsidR="008C5111" w:rsidRPr="00230322">
        <w:rPr>
          <w:rFonts w:ascii="Arial" w:hAnsi="Arial" w:cs="Arial"/>
          <w:lang w:val="de-AT"/>
        </w:rPr>
        <w:t>mit dem wir unsere Aufwände decken können</w:t>
      </w:r>
      <w:r w:rsidRPr="00230322">
        <w:rPr>
          <w:rFonts w:ascii="Arial" w:hAnsi="Arial" w:cs="Arial"/>
          <w:lang w:val="de-AT"/>
        </w:rPr>
        <w:t xml:space="preserve">“, sind sich Raab und Rechberger einig. „Was uns aber ganz besonders freut, ist das große Engagement seitens der </w:t>
      </w:r>
      <w:proofErr w:type="spellStart"/>
      <w:r w:rsidRPr="00230322">
        <w:rPr>
          <w:rFonts w:ascii="Arial" w:hAnsi="Arial" w:cs="Arial"/>
          <w:lang w:val="de-AT"/>
        </w:rPr>
        <w:t>Konradsheimer</w:t>
      </w:r>
      <w:proofErr w:type="spellEnd"/>
      <w:r w:rsidRPr="00230322">
        <w:rPr>
          <w:rFonts w:ascii="Arial" w:hAnsi="Arial" w:cs="Arial"/>
          <w:lang w:val="de-AT"/>
        </w:rPr>
        <w:t xml:space="preserve">. Die Pfarre, die Gemeindevertreter, selbst Wirt </w:t>
      </w:r>
      <w:proofErr w:type="spellStart"/>
      <w:r w:rsidRPr="00230322">
        <w:rPr>
          <w:rFonts w:ascii="Arial" w:hAnsi="Arial" w:cs="Arial"/>
          <w:lang w:val="de-AT"/>
        </w:rPr>
        <w:t>Seisenbacher</w:t>
      </w:r>
      <w:proofErr w:type="spellEnd"/>
      <w:r w:rsidRPr="00230322">
        <w:rPr>
          <w:rFonts w:ascii="Arial" w:hAnsi="Arial" w:cs="Arial"/>
          <w:lang w:val="de-AT"/>
        </w:rPr>
        <w:t xml:space="preserve"> hat schon ein spezielles Gericht, passend zum Mittelalter, versprochen. Auch das </w:t>
      </w:r>
      <w:proofErr w:type="spellStart"/>
      <w:r w:rsidRPr="00230322">
        <w:rPr>
          <w:rFonts w:ascii="Arial" w:hAnsi="Arial" w:cs="Arial"/>
          <w:lang w:val="de-AT"/>
        </w:rPr>
        <w:t>Waidhofner</w:t>
      </w:r>
      <w:proofErr w:type="spellEnd"/>
      <w:r w:rsidRPr="00230322">
        <w:rPr>
          <w:rFonts w:ascii="Arial" w:hAnsi="Arial" w:cs="Arial"/>
          <w:lang w:val="de-AT"/>
        </w:rPr>
        <w:t xml:space="preserve"> </w:t>
      </w:r>
      <w:r w:rsidR="00B76181" w:rsidRPr="00230322">
        <w:rPr>
          <w:rFonts w:ascii="Arial" w:hAnsi="Arial" w:cs="Arial"/>
          <w:lang w:val="de-AT"/>
        </w:rPr>
        <w:t xml:space="preserve">Archiv und </w:t>
      </w:r>
      <w:r w:rsidRPr="00230322">
        <w:rPr>
          <w:rFonts w:ascii="Arial" w:hAnsi="Arial" w:cs="Arial"/>
          <w:lang w:val="de-AT"/>
        </w:rPr>
        <w:t>5e-Museum, allen voran Mag. Eva Zankl, unterstütz</w:t>
      </w:r>
      <w:r w:rsidR="00B76181" w:rsidRPr="00230322">
        <w:rPr>
          <w:rFonts w:ascii="Arial" w:hAnsi="Arial" w:cs="Arial"/>
          <w:lang w:val="de-AT"/>
        </w:rPr>
        <w:t>en</w:t>
      </w:r>
      <w:r w:rsidRPr="00230322">
        <w:rPr>
          <w:rFonts w:ascii="Arial" w:hAnsi="Arial" w:cs="Arial"/>
          <w:lang w:val="de-AT"/>
        </w:rPr>
        <w:t xml:space="preserve"> uns nach allen Kräften und Gespräche über eine Nachnutzung sind bereits im Gange</w:t>
      </w:r>
      <w:r w:rsidR="008C5111" w:rsidRPr="00230322">
        <w:rPr>
          <w:rFonts w:ascii="Arial" w:hAnsi="Arial" w:cs="Arial"/>
          <w:lang w:val="de-AT"/>
        </w:rPr>
        <w:t>“, verraten die beiden Burgherren. „</w:t>
      </w:r>
      <w:r w:rsidRPr="00230322">
        <w:rPr>
          <w:rFonts w:ascii="Arial" w:hAnsi="Arial" w:cs="Arial"/>
          <w:lang w:val="de-AT"/>
        </w:rPr>
        <w:t xml:space="preserve">Jetzt aber müssen wir erst einmal alles umsetzen, was wir am 13. Juni zeigen wollen.“  </w:t>
      </w:r>
    </w:p>
    <w:p w:rsidR="00F05CC8" w:rsidRPr="00230322" w:rsidRDefault="006829A3" w:rsidP="00230322">
      <w:pPr>
        <w:pBdr>
          <w:bottom w:val="single" w:sz="4" w:space="1" w:color="auto"/>
        </w:pBdr>
        <w:spacing w:line="276" w:lineRule="auto"/>
        <w:rPr>
          <w:rFonts w:ascii="Arial" w:hAnsi="Arial" w:cs="Arial"/>
          <w:lang w:val="de-AT"/>
        </w:rPr>
      </w:pPr>
      <w:r w:rsidRPr="00230322">
        <w:rPr>
          <w:rFonts w:ascii="Arial" w:hAnsi="Arial" w:cs="Arial"/>
          <w:lang w:val="de-AT"/>
        </w:rPr>
        <w:t xml:space="preserve"> </w:t>
      </w:r>
    </w:p>
    <w:p w:rsidR="00B76181" w:rsidRPr="00230322" w:rsidRDefault="00B76181" w:rsidP="00230322">
      <w:pPr>
        <w:pStyle w:val="berschrift2"/>
        <w:spacing w:line="276" w:lineRule="auto"/>
        <w:rPr>
          <w:rFonts w:ascii="Arial" w:hAnsi="Arial" w:cs="Arial"/>
        </w:rPr>
      </w:pPr>
      <w:bookmarkStart w:id="1" w:name="_Toc34382122"/>
      <w:r w:rsidRPr="00230322">
        <w:rPr>
          <w:rFonts w:ascii="Arial" w:hAnsi="Arial" w:cs="Arial"/>
        </w:rPr>
        <w:t xml:space="preserve">Weitere Infos zur verschwundenen Burg </w:t>
      </w:r>
      <w:proofErr w:type="spellStart"/>
      <w:r w:rsidRPr="00230322">
        <w:rPr>
          <w:rFonts w:ascii="Arial" w:hAnsi="Arial" w:cs="Arial"/>
        </w:rPr>
        <w:t>Konradsheim</w:t>
      </w:r>
      <w:bookmarkEnd w:id="1"/>
      <w:proofErr w:type="spellEnd"/>
    </w:p>
    <w:p w:rsidR="00F05CC8" w:rsidRPr="00230322" w:rsidRDefault="00B76181" w:rsidP="00230322">
      <w:pPr>
        <w:spacing w:line="276" w:lineRule="auto"/>
        <w:rPr>
          <w:rFonts w:ascii="Arial" w:hAnsi="Arial" w:cs="Arial"/>
        </w:rPr>
      </w:pPr>
      <w:r w:rsidRPr="00230322">
        <w:rPr>
          <w:rFonts w:ascii="Arial" w:hAnsi="Arial" w:cs="Arial"/>
        </w:rPr>
        <w:t xml:space="preserve">Veranstaltungsinfos und Projektblog mit Einblicken auf </w:t>
      </w:r>
      <w:hyperlink r:id="rId8" w:history="1">
        <w:r w:rsidRPr="00230322">
          <w:rPr>
            <w:rStyle w:val="Hyperlink"/>
            <w:rFonts w:ascii="Arial" w:hAnsi="Arial" w:cs="Arial"/>
          </w:rPr>
          <w:t>www.burg-konradsheim.at</w:t>
        </w:r>
      </w:hyperlink>
      <w:r w:rsidR="00F05CC8" w:rsidRPr="00230322">
        <w:rPr>
          <w:rFonts w:ascii="Arial" w:hAnsi="Arial" w:cs="Arial"/>
        </w:rPr>
        <w:t xml:space="preserve"> </w:t>
      </w:r>
    </w:p>
    <w:p w:rsidR="00F05CC8" w:rsidRPr="00230322" w:rsidRDefault="00B76181" w:rsidP="00230322">
      <w:pPr>
        <w:spacing w:line="276" w:lineRule="auto"/>
        <w:rPr>
          <w:rFonts w:ascii="Arial" w:hAnsi="Arial" w:cs="Arial"/>
        </w:rPr>
      </w:pPr>
      <w:r w:rsidRPr="00230322">
        <w:rPr>
          <w:rFonts w:ascii="Arial" w:hAnsi="Arial" w:cs="Arial"/>
        </w:rPr>
        <w:t xml:space="preserve">Aktuelle Updates auf </w:t>
      </w:r>
      <w:hyperlink r:id="rId9" w:history="1">
        <w:r w:rsidRPr="00230322">
          <w:rPr>
            <w:rStyle w:val="Hyperlink"/>
            <w:rFonts w:ascii="Arial" w:hAnsi="Arial" w:cs="Arial"/>
          </w:rPr>
          <w:t>www.facebook.com/burgkonradsheim</w:t>
        </w:r>
      </w:hyperlink>
    </w:p>
    <w:p w:rsidR="006829A3" w:rsidRPr="00230322" w:rsidRDefault="006829A3" w:rsidP="00230322">
      <w:pPr>
        <w:pBdr>
          <w:bottom w:val="single" w:sz="4" w:space="1" w:color="auto"/>
        </w:pBdr>
        <w:spacing w:line="276" w:lineRule="auto"/>
        <w:rPr>
          <w:rFonts w:ascii="Arial" w:hAnsi="Arial" w:cs="Arial"/>
          <w:lang w:val="de-AT"/>
        </w:rPr>
      </w:pPr>
    </w:p>
    <w:p w:rsidR="001B1EB7" w:rsidRPr="00230322" w:rsidRDefault="00640CBD" w:rsidP="00230322">
      <w:pPr>
        <w:pStyle w:val="berschrift2"/>
        <w:spacing w:line="276" w:lineRule="auto"/>
        <w:rPr>
          <w:rFonts w:ascii="Arial" w:hAnsi="Arial" w:cs="Arial"/>
        </w:rPr>
      </w:pPr>
      <w:bookmarkStart w:id="2" w:name="_Toc34382123"/>
      <w:r>
        <w:rPr>
          <w:rFonts w:ascii="Arial" w:hAnsi="Arial" w:cs="Arial"/>
        </w:rPr>
        <w:t>Archäologie, Technik und Design</w:t>
      </w:r>
      <w:r w:rsidR="001B1EB7" w:rsidRPr="00230322">
        <w:rPr>
          <w:rFonts w:ascii="Arial" w:hAnsi="Arial" w:cs="Arial"/>
        </w:rPr>
        <w:t xml:space="preserve"> </w:t>
      </w:r>
      <w:r>
        <w:rPr>
          <w:rFonts w:ascii="Arial" w:hAnsi="Arial" w:cs="Arial"/>
        </w:rPr>
        <w:t xml:space="preserve">aus </w:t>
      </w:r>
      <w:proofErr w:type="spellStart"/>
      <w:r w:rsidR="001B1EB7" w:rsidRPr="00230322">
        <w:rPr>
          <w:rFonts w:ascii="Arial" w:hAnsi="Arial" w:cs="Arial"/>
        </w:rPr>
        <w:t>Waidhofen</w:t>
      </w:r>
      <w:proofErr w:type="spellEnd"/>
      <w:r w:rsidR="001B1EB7" w:rsidRPr="00230322">
        <w:rPr>
          <w:rFonts w:ascii="Arial" w:hAnsi="Arial" w:cs="Arial"/>
        </w:rPr>
        <w:t xml:space="preserve"> – </w:t>
      </w:r>
      <w:r w:rsidR="006F7906">
        <w:rPr>
          <w:rFonts w:ascii="Arial" w:hAnsi="Arial" w:cs="Arial"/>
        </w:rPr>
        <w:br/>
      </w:r>
      <w:r w:rsidR="00B76181" w:rsidRPr="00230322">
        <w:rPr>
          <w:rFonts w:ascii="Arial" w:hAnsi="Arial" w:cs="Arial"/>
        </w:rPr>
        <w:t>die</w:t>
      </w:r>
      <w:r w:rsidR="001B1EB7" w:rsidRPr="00230322">
        <w:rPr>
          <w:rFonts w:ascii="Arial" w:hAnsi="Arial" w:cs="Arial"/>
        </w:rPr>
        <w:t xml:space="preserve"> Projektverantwortlichen</w:t>
      </w:r>
      <w:bookmarkEnd w:id="2"/>
    </w:p>
    <w:p w:rsidR="00F05CC8" w:rsidRPr="00230322" w:rsidRDefault="00EB7607" w:rsidP="00230322">
      <w:pPr>
        <w:spacing w:line="276" w:lineRule="auto"/>
        <w:rPr>
          <w:rFonts w:ascii="Arial" w:hAnsi="Arial" w:cs="Arial"/>
        </w:rPr>
      </w:pPr>
      <w:r>
        <w:rPr>
          <w:rFonts w:ascii="Arial" w:hAnsi="Arial" w:cs="Arial"/>
          <w:b/>
          <w:bCs/>
        </w:rPr>
        <w:t xml:space="preserve">Ing. </w:t>
      </w:r>
      <w:r w:rsidR="00F05CC8" w:rsidRPr="00230322">
        <w:rPr>
          <w:rFonts w:ascii="Arial" w:hAnsi="Arial" w:cs="Arial"/>
          <w:b/>
          <w:bCs/>
        </w:rPr>
        <w:t>Gerald Raab, MA</w:t>
      </w:r>
      <w:r w:rsidR="00F05CC8" w:rsidRPr="00230322">
        <w:rPr>
          <w:rFonts w:ascii="Arial" w:hAnsi="Arial" w:cs="Arial"/>
        </w:rPr>
        <w:t xml:space="preserve"> ist Archäologe und 3D-Techniker. Er ist Co-Geschäftsführer des Unternehmens Crazy Eye 3D-Studio</w:t>
      </w:r>
      <w:r w:rsidR="00A67F3B">
        <w:rPr>
          <w:rFonts w:ascii="Arial" w:hAnsi="Arial" w:cs="Arial"/>
        </w:rPr>
        <w:t>,</w:t>
      </w:r>
      <w:r w:rsidR="00F05CC8" w:rsidRPr="00230322">
        <w:rPr>
          <w:rFonts w:ascii="Arial" w:hAnsi="Arial" w:cs="Arial"/>
        </w:rPr>
        <w:t xml:space="preserve"> das sich auf 3D-Scans, Geoinformationssysteme, 3D-Visualisierungen, -Rekonstruktionen und Anwendungen wie Virtual Reality und Animationen im Bereich Kultur, Archäologie und Historie spezialisiert hat. Seit ca. 20 Jahren beschäftigt er sich mit der Burg </w:t>
      </w:r>
      <w:proofErr w:type="spellStart"/>
      <w:r w:rsidR="00F05CC8" w:rsidRPr="00230322">
        <w:rPr>
          <w:rFonts w:ascii="Arial" w:hAnsi="Arial" w:cs="Arial"/>
        </w:rPr>
        <w:t>Konradsheim</w:t>
      </w:r>
      <w:proofErr w:type="spellEnd"/>
      <w:r w:rsidR="00F05CC8" w:rsidRPr="00230322">
        <w:rPr>
          <w:rFonts w:ascii="Arial" w:hAnsi="Arial" w:cs="Arial"/>
        </w:rPr>
        <w:t xml:space="preserve"> im archäologischen Kontext und konnte 2011 auch eine wissenschaftliche Arbeit zum Thema veröffentlichen. Im Projekt </w:t>
      </w:r>
      <w:proofErr w:type="spellStart"/>
      <w:r w:rsidR="00F05CC8" w:rsidRPr="00230322">
        <w:rPr>
          <w:rFonts w:ascii="Arial" w:hAnsi="Arial" w:cs="Arial"/>
        </w:rPr>
        <w:t>Konradsheim</w:t>
      </w:r>
      <w:proofErr w:type="spellEnd"/>
      <w:r w:rsidR="00F05CC8" w:rsidRPr="00230322">
        <w:rPr>
          <w:rFonts w:ascii="Arial" w:hAnsi="Arial" w:cs="Arial"/>
        </w:rPr>
        <w:t xml:space="preserve"> kümmert er sich um die </w:t>
      </w:r>
      <w:proofErr w:type="spellStart"/>
      <w:r w:rsidR="00F05CC8" w:rsidRPr="00230322">
        <w:rPr>
          <w:rFonts w:ascii="Arial" w:hAnsi="Arial" w:cs="Arial"/>
        </w:rPr>
        <w:t>Projektorganistion</w:t>
      </w:r>
      <w:proofErr w:type="spellEnd"/>
      <w:r w:rsidR="00F05CC8" w:rsidRPr="00230322">
        <w:rPr>
          <w:rFonts w:ascii="Arial" w:hAnsi="Arial" w:cs="Arial"/>
        </w:rPr>
        <w:t>, die wissenschaftliche Aufarbeitung, die Organisation des Fundmaterials und die Erstellung der virtuellen Rekonstruktion der Burganlage</w:t>
      </w:r>
      <w:r>
        <w:rPr>
          <w:rFonts w:ascii="Arial" w:hAnsi="Arial" w:cs="Arial"/>
        </w:rPr>
        <w:t xml:space="preserve"> sowie den Export diverser Animationen und 360-Grad Ansichten</w:t>
      </w:r>
      <w:r w:rsidR="00F05CC8" w:rsidRPr="00230322">
        <w:rPr>
          <w:rFonts w:ascii="Arial" w:hAnsi="Arial" w:cs="Arial"/>
        </w:rPr>
        <w:t>.</w:t>
      </w:r>
    </w:p>
    <w:p w:rsidR="00F05CC8" w:rsidRPr="00230322" w:rsidRDefault="00D63A82" w:rsidP="00230322">
      <w:pPr>
        <w:spacing w:line="276" w:lineRule="auto"/>
        <w:rPr>
          <w:rFonts w:ascii="Arial" w:hAnsi="Arial" w:cs="Arial"/>
        </w:rPr>
      </w:pPr>
      <w:hyperlink r:id="rId10" w:history="1">
        <w:r w:rsidR="00F05CC8" w:rsidRPr="00230322">
          <w:rPr>
            <w:rStyle w:val="Hyperlink"/>
            <w:rFonts w:ascii="Arial" w:hAnsi="Arial" w:cs="Arial"/>
          </w:rPr>
          <w:t>www.crazyeye.at</w:t>
        </w:r>
      </w:hyperlink>
      <w:r w:rsidR="00F05CC8" w:rsidRPr="00230322">
        <w:rPr>
          <w:rFonts w:ascii="Arial" w:hAnsi="Arial" w:cs="Arial"/>
        </w:rPr>
        <w:t xml:space="preserve"> </w:t>
      </w:r>
    </w:p>
    <w:p w:rsidR="00F05CC8" w:rsidRPr="00230322" w:rsidRDefault="00F05CC8" w:rsidP="00230322">
      <w:pPr>
        <w:spacing w:line="276" w:lineRule="auto"/>
        <w:rPr>
          <w:rFonts w:ascii="Arial" w:hAnsi="Arial" w:cs="Arial"/>
        </w:rPr>
      </w:pPr>
      <w:r w:rsidRPr="00230322">
        <w:rPr>
          <w:rFonts w:ascii="Arial" w:hAnsi="Arial" w:cs="Arial"/>
          <w:b/>
          <w:bCs/>
        </w:rPr>
        <w:t xml:space="preserve">Wolfgang </w:t>
      </w:r>
      <w:proofErr w:type="spellStart"/>
      <w:r w:rsidRPr="00230322">
        <w:rPr>
          <w:rFonts w:ascii="Arial" w:hAnsi="Arial" w:cs="Arial"/>
          <w:b/>
          <w:bCs/>
        </w:rPr>
        <w:t>Rechberger</w:t>
      </w:r>
      <w:proofErr w:type="spellEnd"/>
      <w:r w:rsidRPr="00230322">
        <w:rPr>
          <w:rFonts w:ascii="Arial" w:hAnsi="Arial" w:cs="Arial"/>
          <w:b/>
          <w:bCs/>
        </w:rPr>
        <w:t xml:space="preserve">, </w:t>
      </w:r>
      <w:proofErr w:type="spellStart"/>
      <w:r w:rsidRPr="00230322">
        <w:rPr>
          <w:rFonts w:ascii="Arial" w:hAnsi="Arial" w:cs="Arial"/>
          <w:b/>
          <w:bCs/>
        </w:rPr>
        <w:t>BSc</w:t>
      </w:r>
      <w:proofErr w:type="spellEnd"/>
      <w:r w:rsidRPr="00230322">
        <w:rPr>
          <w:rFonts w:ascii="Arial" w:hAnsi="Arial" w:cs="Arial"/>
        </w:rPr>
        <w:t xml:space="preserve"> ist Mediendesigner und 3D-Entwickler. Er ist Co-Geschäftsführer der Kommunikationsagentur P&amp;R in </w:t>
      </w:r>
      <w:proofErr w:type="spellStart"/>
      <w:r w:rsidRPr="00230322">
        <w:rPr>
          <w:rFonts w:ascii="Arial" w:hAnsi="Arial" w:cs="Arial"/>
        </w:rPr>
        <w:t>Waidhofen</w:t>
      </w:r>
      <w:proofErr w:type="spellEnd"/>
      <w:r w:rsidRPr="00230322">
        <w:rPr>
          <w:rFonts w:ascii="Arial" w:hAnsi="Arial" w:cs="Arial"/>
        </w:rPr>
        <w:t>/</w:t>
      </w:r>
      <w:proofErr w:type="spellStart"/>
      <w:r w:rsidRPr="00230322">
        <w:rPr>
          <w:rFonts w:ascii="Arial" w:hAnsi="Arial" w:cs="Arial"/>
        </w:rPr>
        <w:t>Ybbs</w:t>
      </w:r>
      <w:proofErr w:type="spellEnd"/>
      <w:r w:rsidRPr="00230322">
        <w:rPr>
          <w:rFonts w:ascii="Arial" w:hAnsi="Arial" w:cs="Arial"/>
        </w:rPr>
        <w:t xml:space="preserve"> und hat sich auf interaktive Erlebniswelten und Virtual Reality spezialisiert. Für </w:t>
      </w:r>
      <w:proofErr w:type="spellStart"/>
      <w:r w:rsidRPr="00230322">
        <w:rPr>
          <w:rFonts w:ascii="Arial" w:hAnsi="Arial" w:cs="Arial"/>
        </w:rPr>
        <w:t>Konradsheim</w:t>
      </w:r>
      <w:proofErr w:type="spellEnd"/>
      <w:r w:rsidRPr="00230322">
        <w:rPr>
          <w:rFonts w:ascii="Arial" w:hAnsi="Arial" w:cs="Arial"/>
        </w:rPr>
        <w:t xml:space="preserve"> erstellt er die interaktive VR-Anwendung</w:t>
      </w:r>
      <w:r w:rsidR="0086312B">
        <w:rPr>
          <w:rFonts w:ascii="Arial" w:hAnsi="Arial" w:cs="Arial"/>
        </w:rPr>
        <w:t xml:space="preserve"> und die Web-App der Outdoor-VR-Führung</w:t>
      </w:r>
      <w:r w:rsidRPr="00230322">
        <w:rPr>
          <w:rFonts w:ascii="Arial" w:hAnsi="Arial" w:cs="Arial"/>
        </w:rPr>
        <w:t>. Er kümmert sich auch um das Ausstellungsdesign</w:t>
      </w:r>
      <w:r w:rsidR="0086312B">
        <w:rPr>
          <w:rFonts w:ascii="Arial" w:hAnsi="Arial" w:cs="Arial"/>
        </w:rPr>
        <w:t xml:space="preserve"> sowie den Markenauftritt </w:t>
      </w:r>
      <w:r w:rsidR="0086312B" w:rsidRPr="00230322">
        <w:rPr>
          <w:rFonts w:ascii="Arial" w:hAnsi="Arial" w:cs="Arial"/>
        </w:rPr>
        <w:t xml:space="preserve">des gesamten Projekts </w:t>
      </w:r>
      <w:r w:rsidR="0086312B">
        <w:rPr>
          <w:rFonts w:ascii="Arial" w:hAnsi="Arial" w:cs="Arial"/>
        </w:rPr>
        <w:t xml:space="preserve">inkl. </w:t>
      </w:r>
      <w:r w:rsidR="00441203">
        <w:rPr>
          <w:rFonts w:ascii="Arial" w:hAnsi="Arial" w:cs="Arial"/>
        </w:rPr>
        <w:t>Druckmedien und</w:t>
      </w:r>
      <w:r w:rsidRPr="00230322">
        <w:rPr>
          <w:rFonts w:ascii="Arial" w:hAnsi="Arial" w:cs="Arial"/>
        </w:rPr>
        <w:t xml:space="preserve"> </w:t>
      </w:r>
      <w:r w:rsidR="0086312B">
        <w:rPr>
          <w:rFonts w:ascii="Arial" w:hAnsi="Arial" w:cs="Arial"/>
        </w:rPr>
        <w:t>Projektblog</w:t>
      </w:r>
      <w:r w:rsidRPr="00230322">
        <w:rPr>
          <w:rFonts w:ascii="Arial" w:hAnsi="Arial" w:cs="Arial"/>
        </w:rPr>
        <w:t xml:space="preserve">. </w:t>
      </w:r>
    </w:p>
    <w:p w:rsidR="00F05CC8" w:rsidRPr="00230322" w:rsidRDefault="00D63A82" w:rsidP="00230322">
      <w:pPr>
        <w:spacing w:line="276" w:lineRule="auto"/>
        <w:rPr>
          <w:rFonts w:ascii="Arial" w:hAnsi="Arial" w:cs="Arial"/>
        </w:rPr>
      </w:pPr>
      <w:hyperlink r:id="rId11" w:history="1">
        <w:r w:rsidR="00F05CC8" w:rsidRPr="00230322">
          <w:rPr>
            <w:rStyle w:val="Hyperlink"/>
            <w:rFonts w:ascii="Arial" w:hAnsi="Arial" w:cs="Arial"/>
          </w:rPr>
          <w:t>www.pundr.at</w:t>
        </w:r>
      </w:hyperlink>
      <w:r w:rsidR="00F05CC8" w:rsidRPr="00230322">
        <w:rPr>
          <w:rFonts w:ascii="Arial" w:hAnsi="Arial" w:cs="Arial"/>
        </w:rPr>
        <w:t xml:space="preserve"> </w:t>
      </w:r>
    </w:p>
    <w:p w:rsidR="00F05CC8" w:rsidRPr="00230322" w:rsidRDefault="009A586A" w:rsidP="00230322">
      <w:pPr>
        <w:pBdr>
          <w:bottom w:val="single" w:sz="4" w:space="1" w:color="auto"/>
        </w:pBdr>
        <w:spacing w:line="276" w:lineRule="auto"/>
        <w:rPr>
          <w:rFonts w:ascii="Arial" w:hAnsi="Arial" w:cs="Arial"/>
        </w:rPr>
      </w:pPr>
      <w:r w:rsidRPr="00230322">
        <w:rPr>
          <w:rFonts w:ascii="Arial" w:hAnsi="Arial" w:cs="Arial"/>
        </w:rPr>
        <w:lastRenderedPageBreak/>
        <w:t>Gemeinsam</w:t>
      </w:r>
      <w:r w:rsidR="00F05CC8" w:rsidRPr="00230322">
        <w:rPr>
          <w:rFonts w:ascii="Arial" w:hAnsi="Arial" w:cs="Arial"/>
        </w:rPr>
        <w:t xml:space="preserve"> </w:t>
      </w:r>
      <w:r w:rsidRPr="00230322">
        <w:rPr>
          <w:rFonts w:ascii="Arial" w:hAnsi="Arial" w:cs="Arial"/>
        </w:rPr>
        <w:t>entwickelten</w:t>
      </w:r>
      <w:r w:rsidR="00F05CC8" w:rsidRPr="00230322">
        <w:rPr>
          <w:rFonts w:ascii="Arial" w:hAnsi="Arial" w:cs="Arial"/>
        </w:rPr>
        <w:t xml:space="preserve"> Wolfgang und Gerald das grundlegende Konzept. </w:t>
      </w:r>
      <w:r w:rsidR="001B1EB7" w:rsidRPr="00230322">
        <w:rPr>
          <w:rFonts w:ascii="Arial" w:hAnsi="Arial" w:cs="Arial"/>
        </w:rPr>
        <w:t xml:space="preserve">Die verschwundene Burg </w:t>
      </w:r>
      <w:proofErr w:type="spellStart"/>
      <w:r w:rsidR="001B1EB7" w:rsidRPr="00230322">
        <w:rPr>
          <w:rFonts w:ascii="Arial" w:hAnsi="Arial" w:cs="Arial"/>
        </w:rPr>
        <w:t>Konradsheim</w:t>
      </w:r>
      <w:proofErr w:type="spellEnd"/>
      <w:r w:rsidR="001B1EB7" w:rsidRPr="00230322">
        <w:rPr>
          <w:rFonts w:ascii="Arial" w:hAnsi="Arial" w:cs="Arial"/>
        </w:rPr>
        <w:t xml:space="preserve"> ist </w:t>
      </w:r>
      <w:r w:rsidR="00F05CC8" w:rsidRPr="00230322">
        <w:rPr>
          <w:rFonts w:ascii="Arial" w:hAnsi="Arial" w:cs="Arial"/>
        </w:rPr>
        <w:t xml:space="preserve">jedoch </w:t>
      </w:r>
      <w:r w:rsidR="001B1EB7" w:rsidRPr="00230322">
        <w:rPr>
          <w:rFonts w:ascii="Arial" w:hAnsi="Arial" w:cs="Arial"/>
        </w:rPr>
        <w:t>nicht die erste Kooperation der beiden früheren Schulkollegen: Zuletzt vermittelten sie</w:t>
      </w:r>
      <w:r w:rsidR="00640CBD">
        <w:rPr>
          <w:rFonts w:ascii="Arial" w:hAnsi="Arial" w:cs="Arial"/>
        </w:rPr>
        <w:t xml:space="preserve"> im Auftrag der ASFINAG sowie der Grabungsfirma </w:t>
      </w:r>
      <w:proofErr w:type="spellStart"/>
      <w:r w:rsidR="00640CBD">
        <w:rPr>
          <w:rFonts w:ascii="Arial" w:hAnsi="Arial" w:cs="Arial"/>
        </w:rPr>
        <w:t>Novetus</w:t>
      </w:r>
      <w:proofErr w:type="spellEnd"/>
      <w:r w:rsidR="001B1EB7" w:rsidRPr="00230322">
        <w:rPr>
          <w:rFonts w:ascii="Arial" w:hAnsi="Arial" w:cs="Arial"/>
        </w:rPr>
        <w:t xml:space="preserve"> </w:t>
      </w:r>
      <w:r w:rsidR="001B1EB7" w:rsidRPr="00230322">
        <w:rPr>
          <w:rFonts w:ascii="Arial" w:hAnsi="Arial" w:cs="Arial"/>
          <w:lang w:val="de-AT"/>
        </w:rPr>
        <w:t>das Leben und Sterben während der Schlacht am Marchfeld zur Zeit der Napoleonischen Kriege für eine multimediale Station im Naturhistorischen Museum. Interaktive 3d-Anwendungen und eine Infokarte, Animationen zu den „Spuren am Körper“ eines damaligen Reiters und eine Web</w:t>
      </w:r>
      <w:r w:rsidR="00441203">
        <w:rPr>
          <w:rFonts w:ascii="Arial" w:hAnsi="Arial" w:cs="Arial"/>
          <w:lang w:val="de-AT"/>
        </w:rPr>
        <w:t>-A</w:t>
      </w:r>
      <w:r w:rsidR="001B1EB7" w:rsidRPr="00230322">
        <w:rPr>
          <w:rFonts w:ascii="Arial" w:hAnsi="Arial" w:cs="Arial"/>
          <w:lang w:val="de-AT"/>
        </w:rPr>
        <w:t xml:space="preserve">pp </w:t>
      </w:r>
      <w:r w:rsidR="000F3066">
        <w:rPr>
          <w:rFonts w:ascii="Arial" w:hAnsi="Arial" w:cs="Arial"/>
          <w:lang w:val="de-AT"/>
        </w:rPr>
        <w:t>rückten die Folgen des Krieges ins Bewusstsein</w:t>
      </w:r>
      <w:r w:rsidR="001B1EB7" w:rsidRPr="00230322">
        <w:rPr>
          <w:rFonts w:ascii="Arial" w:hAnsi="Arial" w:cs="Arial"/>
          <w:lang w:val="de-AT"/>
        </w:rPr>
        <w:t xml:space="preserve"> der Ausstellungsbesucher. </w:t>
      </w:r>
    </w:p>
    <w:p w:rsidR="007F257B" w:rsidRPr="00230322" w:rsidRDefault="007F257B" w:rsidP="00230322">
      <w:pPr>
        <w:pStyle w:val="berschrift2"/>
        <w:spacing w:line="276" w:lineRule="auto"/>
        <w:rPr>
          <w:rFonts w:ascii="Arial" w:hAnsi="Arial" w:cs="Arial"/>
        </w:rPr>
      </w:pPr>
      <w:bookmarkStart w:id="3" w:name="_Toc34382124"/>
      <w:r w:rsidRPr="00230322">
        <w:rPr>
          <w:rFonts w:ascii="Arial" w:hAnsi="Arial" w:cs="Arial"/>
        </w:rPr>
        <w:t xml:space="preserve">Zur Burg </w:t>
      </w:r>
      <w:proofErr w:type="spellStart"/>
      <w:r w:rsidRPr="00230322">
        <w:rPr>
          <w:rFonts w:ascii="Arial" w:hAnsi="Arial" w:cs="Arial"/>
        </w:rPr>
        <w:t>Konradsheim</w:t>
      </w:r>
      <w:bookmarkEnd w:id="3"/>
      <w:proofErr w:type="spellEnd"/>
    </w:p>
    <w:p w:rsidR="007F257B" w:rsidRPr="00230322" w:rsidRDefault="008B0E02" w:rsidP="00230322">
      <w:pPr>
        <w:spacing w:line="276" w:lineRule="auto"/>
        <w:rPr>
          <w:rFonts w:ascii="Arial" w:hAnsi="Arial" w:cs="Arial"/>
        </w:rPr>
      </w:pPr>
      <w:r>
        <w:rPr>
          <w:rFonts w:ascii="Arial" w:hAnsi="Arial" w:cs="Arial"/>
        </w:rPr>
        <w:t>Die ältesten menschl</w:t>
      </w:r>
      <w:r w:rsidR="00331CF8">
        <w:rPr>
          <w:rFonts w:ascii="Arial" w:hAnsi="Arial" w:cs="Arial"/>
        </w:rPr>
        <w:t>ichen Spuren weis</w:t>
      </w:r>
      <w:r>
        <w:rPr>
          <w:rFonts w:ascii="Arial" w:hAnsi="Arial" w:cs="Arial"/>
        </w:rPr>
        <w:t xml:space="preserve">en auf eine über 5000 jährige Geschichte von </w:t>
      </w:r>
      <w:proofErr w:type="spellStart"/>
      <w:r>
        <w:rPr>
          <w:rFonts w:ascii="Arial" w:hAnsi="Arial" w:cs="Arial"/>
        </w:rPr>
        <w:t>Konradsheim</w:t>
      </w:r>
      <w:proofErr w:type="spellEnd"/>
      <w:r>
        <w:rPr>
          <w:rFonts w:ascii="Arial" w:hAnsi="Arial" w:cs="Arial"/>
        </w:rPr>
        <w:t xml:space="preserve"> hin</w:t>
      </w:r>
      <w:r w:rsidR="007F257B" w:rsidRPr="00230322">
        <w:rPr>
          <w:rFonts w:ascii="Arial" w:hAnsi="Arial" w:cs="Arial"/>
        </w:rPr>
        <w:t xml:space="preserve">. So wurden im Bereich Schießkogel Reste einer kleinen Siedlung des </w:t>
      </w:r>
      <w:r w:rsidR="00A84EC4">
        <w:rPr>
          <w:rFonts w:ascii="Arial" w:hAnsi="Arial" w:cs="Arial"/>
        </w:rPr>
        <w:t>Spät</w:t>
      </w:r>
      <w:r w:rsidR="007F257B" w:rsidRPr="00230322">
        <w:rPr>
          <w:rFonts w:ascii="Arial" w:hAnsi="Arial" w:cs="Arial"/>
        </w:rPr>
        <w:t xml:space="preserve">neolithikums entdeckt. Im Bereich südlich der Kirche sind auch Steinbeile </w:t>
      </w:r>
      <w:r w:rsidR="00EE719C">
        <w:rPr>
          <w:rFonts w:ascii="Arial" w:hAnsi="Arial" w:cs="Arial"/>
        </w:rPr>
        <w:t xml:space="preserve">aus dieser Zeit </w:t>
      </w:r>
      <w:r w:rsidR="007F257B" w:rsidRPr="00230322">
        <w:rPr>
          <w:rFonts w:ascii="Arial" w:hAnsi="Arial" w:cs="Arial"/>
        </w:rPr>
        <w:t>aufgetaucht. </w:t>
      </w:r>
    </w:p>
    <w:p w:rsidR="00B76181" w:rsidRPr="00230322" w:rsidRDefault="009A586A" w:rsidP="00230322">
      <w:pPr>
        <w:spacing w:line="276" w:lineRule="auto"/>
        <w:rPr>
          <w:rFonts w:ascii="Arial" w:hAnsi="Arial" w:cs="Arial"/>
        </w:rPr>
      </w:pPr>
      <w:r w:rsidRPr="00230322">
        <w:rPr>
          <w:rFonts w:ascii="Arial" w:hAnsi="Arial" w:cs="Arial"/>
        </w:rPr>
        <w:t>Um die B</w:t>
      </w:r>
      <w:r w:rsidR="002B2206">
        <w:rPr>
          <w:rFonts w:ascii="Arial" w:hAnsi="Arial" w:cs="Arial"/>
        </w:rPr>
        <w:t>esitztümer des Bistums Freising</w:t>
      </w:r>
      <w:bookmarkStart w:id="4" w:name="_GoBack"/>
      <w:bookmarkEnd w:id="4"/>
      <w:r w:rsidRPr="00230322">
        <w:rPr>
          <w:rFonts w:ascii="Arial" w:hAnsi="Arial" w:cs="Arial"/>
        </w:rPr>
        <w:t xml:space="preserve"> im </w:t>
      </w:r>
      <w:proofErr w:type="spellStart"/>
      <w:r w:rsidRPr="00230322">
        <w:rPr>
          <w:rFonts w:ascii="Arial" w:hAnsi="Arial" w:cs="Arial"/>
        </w:rPr>
        <w:t>Ybbstal</w:t>
      </w:r>
      <w:proofErr w:type="spellEnd"/>
      <w:r w:rsidRPr="00230322">
        <w:rPr>
          <w:rFonts w:ascii="Arial" w:hAnsi="Arial" w:cs="Arial"/>
        </w:rPr>
        <w:t xml:space="preserve"> zu verwalten, wird i</w:t>
      </w:r>
      <w:r w:rsidR="007F257B" w:rsidRPr="00230322">
        <w:rPr>
          <w:rFonts w:ascii="Arial" w:hAnsi="Arial" w:cs="Arial"/>
        </w:rPr>
        <w:t xml:space="preserve">m Mittelalter in </w:t>
      </w:r>
      <w:proofErr w:type="spellStart"/>
      <w:r w:rsidR="007F257B" w:rsidRPr="00230322">
        <w:rPr>
          <w:rFonts w:ascii="Arial" w:hAnsi="Arial" w:cs="Arial"/>
        </w:rPr>
        <w:t>Konradsheim</w:t>
      </w:r>
      <w:proofErr w:type="spellEnd"/>
      <w:r w:rsidR="007F257B" w:rsidRPr="00230322">
        <w:rPr>
          <w:rFonts w:ascii="Arial" w:hAnsi="Arial" w:cs="Arial"/>
        </w:rPr>
        <w:t xml:space="preserve"> eine Burg errichtet. </w:t>
      </w:r>
      <w:r w:rsidR="00B76181" w:rsidRPr="00230322">
        <w:rPr>
          <w:rFonts w:ascii="Arial" w:hAnsi="Arial" w:cs="Arial"/>
        </w:rPr>
        <w:t xml:space="preserve">Erbaut und verwaltet vermutlich vom </w:t>
      </w:r>
      <w:proofErr w:type="spellStart"/>
      <w:r w:rsidR="00B76181" w:rsidRPr="00230322">
        <w:rPr>
          <w:rFonts w:ascii="Arial" w:hAnsi="Arial" w:cs="Arial"/>
        </w:rPr>
        <w:t>Peilsteiner</w:t>
      </w:r>
      <w:proofErr w:type="spellEnd"/>
      <w:r w:rsidR="00B76181" w:rsidRPr="00230322">
        <w:rPr>
          <w:rFonts w:ascii="Arial" w:hAnsi="Arial" w:cs="Arial"/>
        </w:rPr>
        <w:t xml:space="preserve"> Namensgeber Konrad II.</w:t>
      </w:r>
      <w:r w:rsidRPr="00230322">
        <w:rPr>
          <w:rFonts w:ascii="Arial" w:hAnsi="Arial" w:cs="Arial"/>
        </w:rPr>
        <w:t>,</w:t>
      </w:r>
      <w:r w:rsidR="00B76181" w:rsidRPr="00230322">
        <w:rPr>
          <w:rFonts w:ascii="Arial" w:hAnsi="Arial" w:cs="Arial"/>
        </w:rPr>
        <w:t xml:space="preserve"> thronte die einflussreiche Burg als wichtiges Verwaltungszentrum mit eigenem Archiv für Urkunden, Lehenslisten und Abschriften fast 200 Jahre lang über dem </w:t>
      </w:r>
      <w:proofErr w:type="spellStart"/>
      <w:r w:rsidR="00B76181" w:rsidRPr="00230322">
        <w:rPr>
          <w:rFonts w:ascii="Arial" w:hAnsi="Arial" w:cs="Arial"/>
        </w:rPr>
        <w:t>Ybbstal</w:t>
      </w:r>
      <w:proofErr w:type="spellEnd"/>
      <w:r w:rsidR="00B76181" w:rsidRPr="00230322">
        <w:rPr>
          <w:rFonts w:ascii="Arial" w:hAnsi="Arial" w:cs="Arial"/>
        </w:rPr>
        <w:t xml:space="preserve">. Die Schriftquellen, in denen die Burg ab ca. 1180 auftaucht, sprechen auch von einer eigenen </w:t>
      </w:r>
      <w:r w:rsidR="00EB7607">
        <w:rPr>
          <w:rFonts w:ascii="Arial" w:hAnsi="Arial" w:cs="Arial"/>
        </w:rPr>
        <w:t>Gerichtsstätte</w:t>
      </w:r>
      <w:r w:rsidR="00B76181" w:rsidRPr="00230322">
        <w:rPr>
          <w:rFonts w:ascii="Arial" w:hAnsi="Arial" w:cs="Arial"/>
        </w:rPr>
        <w:t xml:space="preserve">. </w:t>
      </w:r>
    </w:p>
    <w:p w:rsidR="00B76181" w:rsidRPr="00230322" w:rsidRDefault="00B76181" w:rsidP="00230322">
      <w:pPr>
        <w:spacing w:line="276" w:lineRule="auto"/>
        <w:rPr>
          <w:rFonts w:ascii="Arial" w:hAnsi="Arial" w:cs="Arial"/>
        </w:rPr>
      </w:pPr>
      <w:r w:rsidRPr="00230322">
        <w:rPr>
          <w:rFonts w:ascii="Arial" w:hAnsi="Arial" w:cs="Arial"/>
        </w:rPr>
        <w:t xml:space="preserve">1360 besetzten und zerstörten die Habsburger unter Herzog Rudolf IV. die unter Freisinger Herrschaft stehende Anlage. Es kam zwar fünf Jahre später zur Versöhnung der beiden </w:t>
      </w:r>
      <w:r w:rsidR="00EB7607">
        <w:rPr>
          <w:rFonts w:ascii="Arial" w:hAnsi="Arial" w:cs="Arial"/>
        </w:rPr>
        <w:t>Kontrahenten</w:t>
      </w:r>
      <w:r w:rsidRPr="00230322">
        <w:rPr>
          <w:rFonts w:ascii="Arial" w:hAnsi="Arial" w:cs="Arial"/>
        </w:rPr>
        <w:t xml:space="preserve">, ein geplanter Wiederaufbau fand aber nicht mehr statt. Der Markt in </w:t>
      </w:r>
      <w:proofErr w:type="spellStart"/>
      <w:r w:rsidRPr="00230322">
        <w:rPr>
          <w:rFonts w:ascii="Arial" w:hAnsi="Arial" w:cs="Arial"/>
        </w:rPr>
        <w:t>Waidhofen</w:t>
      </w:r>
      <w:proofErr w:type="spellEnd"/>
      <w:r w:rsidRPr="00230322">
        <w:rPr>
          <w:rFonts w:ascii="Arial" w:hAnsi="Arial" w:cs="Arial"/>
        </w:rPr>
        <w:t>/</w:t>
      </w:r>
      <w:proofErr w:type="spellStart"/>
      <w:r w:rsidRPr="00230322">
        <w:rPr>
          <w:rFonts w:ascii="Arial" w:hAnsi="Arial" w:cs="Arial"/>
        </w:rPr>
        <w:t>Ybbs</w:t>
      </w:r>
      <w:proofErr w:type="spellEnd"/>
      <w:r w:rsidRPr="00230322">
        <w:rPr>
          <w:rFonts w:ascii="Arial" w:hAnsi="Arial" w:cs="Arial"/>
        </w:rPr>
        <w:t xml:space="preserve"> und die dortige Burg hatten den Standort </w:t>
      </w:r>
      <w:proofErr w:type="spellStart"/>
      <w:r w:rsidRPr="00230322">
        <w:rPr>
          <w:rFonts w:ascii="Arial" w:hAnsi="Arial" w:cs="Arial"/>
        </w:rPr>
        <w:t>Konradsheim</w:t>
      </w:r>
      <w:proofErr w:type="spellEnd"/>
      <w:r w:rsidRPr="00230322">
        <w:rPr>
          <w:rFonts w:ascii="Arial" w:hAnsi="Arial" w:cs="Arial"/>
        </w:rPr>
        <w:t xml:space="preserve"> abgelöst.</w:t>
      </w:r>
    </w:p>
    <w:p w:rsidR="00B76181" w:rsidRPr="00230322" w:rsidRDefault="00B76181" w:rsidP="00230322">
      <w:pPr>
        <w:pStyle w:val="KeinLeerraum"/>
        <w:pBdr>
          <w:bottom w:val="single" w:sz="4" w:space="1" w:color="auto"/>
        </w:pBdr>
        <w:spacing w:line="276" w:lineRule="auto"/>
        <w:rPr>
          <w:rFonts w:ascii="Arial" w:hAnsi="Arial" w:cs="Arial"/>
        </w:rPr>
      </w:pPr>
    </w:p>
    <w:p w:rsidR="00B76181" w:rsidRPr="00230322" w:rsidRDefault="00B76181" w:rsidP="00230322">
      <w:pPr>
        <w:pStyle w:val="berschrift2"/>
        <w:spacing w:line="276" w:lineRule="auto"/>
        <w:rPr>
          <w:rFonts w:ascii="Arial" w:hAnsi="Arial" w:cs="Arial"/>
        </w:rPr>
      </w:pPr>
      <w:bookmarkStart w:id="5" w:name="_Toc34382125"/>
      <w:r w:rsidRPr="00230322">
        <w:rPr>
          <w:rFonts w:ascii="Arial" w:hAnsi="Arial" w:cs="Arial"/>
        </w:rPr>
        <w:t>Über das Viertelfestival NÖ</w:t>
      </w:r>
      <w:bookmarkEnd w:id="5"/>
    </w:p>
    <w:p w:rsidR="00B76181" w:rsidRPr="00230322" w:rsidRDefault="00B76181" w:rsidP="00230322">
      <w:pPr>
        <w:spacing w:line="276" w:lineRule="auto"/>
        <w:rPr>
          <w:rFonts w:ascii="Arial" w:hAnsi="Arial" w:cs="Arial"/>
        </w:rPr>
      </w:pPr>
      <w:r w:rsidRPr="00230322">
        <w:rPr>
          <w:rFonts w:ascii="Arial" w:hAnsi="Arial" w:cs="Arial"/>
        </w:rPr>
        <w:t>67 Projekte werden beim „Viertelfestival NÖ – Mostviertel 2020“ von 9. Mai bis 9. August 2020 im Mostviertel umgesetzt. Sie befassen sich künstlerisch mit den Besonderheiten der Region und zeichnen sich durch Originalität und Experimentierfreude aus.</w:t>
      </w:r>
    </w:p>
    <w:p w:rsidR="00B76181" w:rsidRPr="00230322" w:rsidRDefault="00B76181" w:rsidP="00230322">
      <w:pPr>
        <w:spacing w:line="276" w:lineRule="auto"/>
        <w:rPr>
          <w:rFonts w:ascii="Arial" w:hAnsi="Arial" w:cs="Arial"/>
        </w:rPr>
      </w:pPr>
      <w:r w:rsidRPr="00230322">
        <w:rPr>
          <w:rFonts w:ascii="Arial" w:hAnsi="Arial" w:cs="Arial"/>
        </w:rPr>
        <w:t>Mit dem Viertelfestival NÖ hat das Land Niederösterreich eine Plattform initiiert, die sich vorwiegend an regionale Künstler und Kulturinitiativen wendet. Im weitgehend ländlich geprägten Niederösterreich ist die Kulturarbeit abseits urbaner Zentren von großer Bedeutung, welche durch das Viertelfestival NÖ zusätzliches Gewicht bekommt. Gestaltet von Menschen für Menschen, die sich dem Land und seiner Kultur verbunden fühlen, wird das Viertelfestival NÖ unter anderem auch zukünftig zeigen, dass Kunst und Kultur die Menschen über alle Staats- und Sprachgrenzen hinweg zu verbinden vermag.</w:t>
      </w:r>
    </w:p>
    <w:p w:rsidR="00B76181" w:rsidRPr="00230322" w:rsidRDefault="00B76181" w:rsidP="00230322">
      <w:pPr>
        <w:spacing w:line="276" w:lineRule="auto"/>
        <w:rPr>
          <w:rFonts w:ascii="Arial" w:hAnsi="Arial" w:cs="Arial"/>
        </w:rPr>
      </w:pPr>
      <w:r w:rsidRPr="00230322">
        <w:rPr>
          <w:rFonts w:ascii="Arial" w:hAnsi="Arial" w:cs="Arial"/>
        </w:rPr>
        <w:t>(Quelle: www.viertelfestival-noe.at)</w:t>
      </w:r>
    </w:p>
    <w:p w:rsidR="007F257B" w:rsidRPr="00230322" w:rsidRDefault="007F257B" w:rsidP="00230322">
      <w:pPr>
        <w:pBdr>
          <w:bottom w:val="single" w:sz="4" w:space="1" w:color="auto"/>
        </w:pBdr>
        <w:spacing w:line="276" w:lineRule="auto"/>
        <w:rPr>
          <w:rFonts w:ascii="Arial" w:hAnsi="Arial" w:cs="Arial"/>
          <w:lang w:val="de-AT"/>
        </w:rPr>
      </w:pPr>
    </w:p>
    <w:p w:rsidR="00450B22" w:rsidRDefault="00450B22" w:rsidP="00230322">
      <w:pPr>
        <w:pStyle w:val="berschrift2"/>
        <w:spacing w:line="276" w:lineRule="auto"/>
        <w:rPr>
          <w:rFonts w:ascii="Arial" w:hAnsi="Arial" w:cs="Arial"/>
          <w:lang w:val="en-US"/>
        </w:rPr>
      </w:pPr>
      <w:bookmarkStart w:id="6" w:name="_Toc34382126"/>
    </w:p>
    <w:p w:rsidR="008C5111" w:rsidRPr="00640CBD" w:rsidRDefault="008C5111" w:rsidP="00230322">
      <w:pPr>
        <w:pStyle w:val="berschrift2"/>
        <w:spacing w:line="276" w:lineRule="auto"/>
        <w:rPr>
          <w:rFonts w:ascii="Arial" w:hAnsi="Arial" w:cs="Arial"/>
          <w:lang w:val="en-US"/>
        </w:rPr>
      </w:pPr>
      <w:proofErr w:type="spellStart"/>
      <w:r w:rsidRPr="00640CBD">
        <w:rPr>
          <w:rFonts w:ascii="Arial" w:hAnsi="Arial" w:cs="Arial"/>
          <w:lang w:val="en-US"/>
        </w:rPr>
        <w:lastRenderedPageBreak/>
        <w:t>Fotocredits</w:t>
      </w:r>
      <w:bookmarkEnd w:id="6"/>
      <w:proofErr w:type="spellEnd"/>
    </w:p>
    <w:p w:rsidR="008C5111" w:rsidRPr="00640CBD" w:rsidRDefault="008C5111" w:rsidP="00230322">
      <w:pPr>
        <w:spacing w:line="276" w:lineRule="auto"/>
        <w:rPr>
          <w:rFonts w:ascii="Arial" w:hAnsi="Arial" w:cs="Arial"/>
          <w:lang w:val="en-US"/>
        </w:rPr>
      </w:pPr>
      <w:r w:rsidRPr="00640CBD">
        <w:rPr>
          <w:rFonts w:ascii="Arial" w:hAnsi="Arial" w:cs="Arial"/>
          <w:lang w:val="en-US"/>
        </w:rPr>
        <w:t xml:space="preserve">Gerald </w:t>
      </w:r>
      <w:proofErr w:type="spellStart"/>
      <w:r w:rsidRPr="00640CBD">
        <w:rPr>
          <w:rFonts w:ascii="Arial" w:hAnsi="Arial" w:cs="Arial"/>
          <w:lang w:val="en-US"/>
        </w:rPr>
        <w:t>Raab</w:t>
      </w:r>
      <w:proofErr w:type="spellEnd"/>
      <w:r w:rsidRPr="00640CBD">
        <w:rPr>
          <w:rFonts w:ascii="Arial" w:hAnsi="Arial" w:cs="Arial"/>
          <w:lang w:val="en-US"/>
        </w:rPr>
        <w:t xml:space="preserve"> (© Crazy Eye)</w:t>
      </w:r>
    </w:p>
    <w:p w:rsidR="008C5111" w:rsidRPr="00230322" w:rsidRDefault="008C5111" w:rsidP="00230322">
      <w:pPr>
        <w:spacing w:line="276" w:lineRule="auto"/>
        <w:rPr>
          <w:rFonts w:ascii="Arial" w:hAnsi="Arial" w:cs="Arial"/>
          <w:lang w:val="de-AT"/>
        </w:rPr>
      </w:pPr>
      <w:r w:rsidRPr="00230322">
        <w:rPr>
          <w:rFonts w:ascii="Arial" w:hAnsi="Arial" w:cs="Arial"/>
          <w:lang w:val="de-AT"/>
        </w:rPr>
        <w:t>Wolfgang Rechberger (© dphoto.at)</w:t>
      </w:r>
    </w:p>
    <w:p w:rsidR="008C5111" w:rsidRPr="00230322" w:rsidRDefault="008C5111" w:rsidP="00230322">
      <w:pPr>
        <w:spacing w:line="276" w:lineRule="auto"/>
        <w:rPr>
          <w:rFonts w:ascii="Arial" w:hAnsi="Arial" w:cs="Arial"/>
          <w:lang w:val="de-AT"/>
        </w:rPr>
      </w:pPr>
      <w:r w:rsidRPr="00230322">
        <w:rPr>
          <w:rFonts w:ascii="Arial" w:hAnsi="Arial" w:cs="Arial"/>
          <w:lang w:val="de-AT"/>
        </w:rPr>
        <w:t>Event-Sujet (© P&amp;R)</w:t>
      </w:r>
    </w:p>
    <w:p w:rsidR="008C5111" w:rsidRDefault="008C5111" w:rsidP="00230322">
      <w:pPr>
        <w:spacing w:line="276" w:lineRule="auto"/>
        <w:rPr>
          <w:rFonts w:ascii="Arial" w:hAnsi="Arial" w:cs="Arial"/>
          <w:lang w:val="de-AT"/>
        </w:rPr>
      </w:pPr>
      <w:r w:rsidRPr="00230322">
        <w:rPr>
          <w:rFonts w:ascii="Arial" w:hAnsi="Arial" w:cs="Arial"/>
          <w:lang w:val="de-AT"/>
        </w:rPr>
        <w:t>Einblicke in die Schöpfung einer VR-Welt (©</w:t>
      </w:r>
      <w:r w:rsidR="000F3066">
        <w:rPr>
          <w:rFonts w:ascii="Arial" w:hAnsi="Arial" w:cs="Arial"/>
          <w:lang w:val="de-AT"/>
        </w:rPr>
        <w:t xml:space="preserve"> </w:t>
      </w:r>
      <w:r w:rsidRPr="00230322">
        <w:rPr>
          <w:rFonts w:ascii="Arial" w:hAnsi="Arial" w:cs="Arial"/>
          <w:lang w:val="de-AT"/>
        </w:rPr>
        <w:t xml:space="preserve">P&amp;R) </w:t>
      </w:r>
    </w:p>
    <w:p w:rsidR="00D54A74" w:rsidRDefault="00D54A74" w:rsidP="00230322">
      <w:pPr>
        <w:spacing w:line="276" w:lineRule="auto"/>
        <w:rPr>
          <w:rFonts w:ascii="Arial" w:hAnsi="Arial" w:cs="Arial"/>
          <w:lang w:val="de-AT"/>
        </w:rPr>
      </w:pPr>
      <w:r>
        <w:rPr>
          <w:rFonts w:ascii="Arial" w:hAnsi="Arial" w:cs="Arial"/>
          <w:lang w:val="de-AT"/>
        </w:rPr>
        <w:t xml:space="preserve">Einblick Rekonstruktion der mittelalterlichen </w:t>
      </w:r>
      <w:r w:rsidRPr="00D54A74">
        <w:rPr>
          <w:rFonts w:ascii="Arial" w:hAnsi="Arial" w:cs="Arial"/>
          <w:lang w:val="de-AT"/>
        </w:rPr>
        <w:t>Landschaft</w:t>
      </w:r>
      <w:r>
        <w:rPr>
          <w:rFonts w:ascii="Arial" w:hAnsi="Arial" w:cs="Arial"/>
          <w:lang w:val="de-AT"/>
        </w:rPr>
        <w:t xml:space="preserve"> (</w:t>
      </w:r>
      <w:r w:rsidRPr="00230322">
        <w:rPr>
          <w:rFonts w:ascii="Arial" w:hAnsi="Arial" w:cs="Arial"/>
          <w:lang w:val="de-AT"/>
        </w:rPr>
        <w:t>©</w:t>
      </w:r>
      <w:r>
        <w:rPr>
          <w:rFonts w:ascii="Arial" w:hAnsi="Arial" w:cs="Arial"/>
          <w:lang w:val="de-AT"/>
        </w:rPr>
        <w:t xml:space="preserve"> Crazy Eye)</w:t>
      </w:r>
    </w:p>
    <w:p w:rsidR="001D3A73" w:rsidRPr="00230322" w:rsidRDefault="001834E9" w:rsidP="00230322">
      <w:pPr>
        <w:spacing w:line="276" w:lineRule="auto"/>
        <w:rPr>
          <w:rFonts w:ascii="Arial" w:hAnsi="Arial" w:cs="Arial"/>
          <w:lang w:val="de-AT"/>
        </w:rPr>
      </w:pPr>
      <w:r>
        <w:rPr>
          <w:rFonts w:ascii="Arial" w:hAnsi="Arial" w:cs="Arial"/>
          <w:lang w:val="de-AT"/>
        </w:rPr>
        <w:t xml:space="preserve">Vorbereitungen am </w:t>
      </w:r>
      <w:r w:rsidR="001D3A73" w:rsidRPr="001D3A73">
        <w:rPr>
          <w:rFonts w:ascii="Arial" w:hAnsi="Arial" w:cs="Arial"/>
          <w:lang w:val="de-AT"/>
        </w:rPr>
        <w:t>3D-Modell</w:t>
      </w:r>
      <w:r w:rsidR="001D3A73">
        <w:rPr>
          <w:rFonts w:ascii="Arial" w:hAnsi="Arial" w:cs="Arial"/>
          <w:lang w:val="de-AT"/>
        </w:rPr>
        <w:t xml:space="preserve"> (</w:t>
      </w:r>
      <w:r w:rsidR="001D3A73" w:rsidRPr="00230322">
        <w:rPr>
          <w:rFonts w:ascii="Arial" w:hAnsi="Arial" w:cs="Arial"/>
          <w:lang w:val="de-AT"/>
        </w:rPr>
        <w:t>©</w:t>
      </w:r>
      <w:r w:rsidR="001D3A73">
        <w:rPr>
          <w:rFonts w:ascii="Arial" w:hAnsi="Arial" w:cs="Arial"/>
          <w:lang w:val="de-AT"/>
        </w:rPr>
        <w:t xml:space="preserve"> Crazy Eye)</w:t>
      </w:r>
    </w:p>
    <w:p w:rsidR="00230322" w:rsidRPr="00640CBD" w:rsidRDefault="00230322" w:rsidP="00230322">
      <w:pPr>
        <w:spacing w:line="276" w:lineRule="auto"/>
        <w:rPr>
          <w:rFonts w:ascii="Arial" w:hAnsi="Arial" w:cs="Arial"/>
          <w:lang w:val="en-US"/>
        </w:rPr>
      </w:pPr>
      <w:proofErr w:type="spellStart"/>
      <w:r w:rsidRPr="00640CBD">
        <w:rPr>
          <w:rFonts w:ascii="Arial" w:hAnsi="Arial" w:cs="Arial"/>
          <w:lang w:val="en-US"/>
        </w:rPr>
        <w:t>Funde</w:t>
      </w:r>
      <w:proofErr w:type="spellEnd"/>
      <w:r w:rsidRPr="00640CBD">
        <w:rPr>
          <w:rFonts w:ascii="Arial" w:hAnsi="Arial" w:cs="Arial"/>
          <w:lang w:val="en-US"/>
        </w:rPr>
        <w:t xml:space="preserve"> 1+2 (</w:t>
      </w:r>
      <w:r w:rsidR="00441A4E" w:rsidRPr="00640CBD">
        <w:rPr>
          <w:rFonts w:ascii="Arial" w:hAnsi="Arial" w:cs="Arial"/>
          <w:lang w:val="en-US"/>
        </w:rPr>
        <w:t>©</w:t>
      </w:r>
      <w:r w:rsidR="00441A4E">
        <w:rPr>
          <w:rFonts w:ascii="Arial" w:hAnsi="Arial" w:cs="Arial"/>
          <w:lang w:val="en-US"/>
        </w:rPr>
        <w:t xml:space="preserve"> </w:t>
      </w:r>
      <w:r w:rsidRPr="00640CBD">
        <w:rPr>
          <w:rFonts w:ascii="Arial" w:hAnsi="Arial" w:cs="Arial"/>
          <w:lang w:val="en-US"/>
        </w:rPr>
        <w:t>Crazy Eye)</w:t>
      </w:r>
    </w:p>
    <w:p w:rsidR="00F05CC8" w:rsidRDefault="00477EF2" w:rsidP="00230322">
      <w:pPr>
        <w:pBdr>
          <w:bottom w:val="single" w:sz="4" w:space="1" w:color="auto"/>
        </w:pBdr>
        <w:spacing w:line="276" w:lineRule="auto"/>
        <w:rPr>
          <w:rFonts w:ascii="Arial" w:hAnsi="Arial" w:cs="Arial"/>
          <w:lang w:val="en-US"/>
        </w:rPr>
      </w:pPr>
      <w:r>
        <w:rPr>
          <w:rFonts w:ascii="Arial" w:hAnsi="Arial" w:cs="Arial"/>
          <w:lang w:val="en-US"/>
        </w:rPr>
        <w:t>3D-Landschaftsmodell</w:t>
      </w:r>
      <w:r w:rsidR="008C5111" w:rsidRPr="00640CBD">
        <w:rPr>
          <w:rFonts w:ascii="Arial" w:hAnsi="Arial" w:cs="Arial"/>
          <w:lang w:val="en-US"/>
        </w:rPr>
        <w:t xml:space="preserve"> 2020 (©</w:t>
      </w:r>
      <w:r w:rsidR="00230322" w:rsidRPr="00640CBD">
        <w:rPr>
          <w:rFonts w:ascii="Arial" w:hAnsi="Arial" w:cs="Arial"/>
          <w:lang w:val="en-US"/>
        </w:rPr>
        <w:t xml:space="preserve"> </w:t>
      </w:r>
      <w:r w:rsidR="008C5111" w:rsidRPr="00640CBD">
        <w:rPr>
          <w:rFonts w:ascii="Arial" w:hAnsi="Arial" w:cs="Arial"/>
          <w:lang w:val="en-US"/>
        </w:rPr>
        <w:t>Crazy Eye)</w:t>
      </w:r>
    </w:p>
    <w:p w:rsidR="00B312AC" w:rsidRPr="00640CBD" w:rsidRDefault="00B312AC" w:rsidP="00230322">
      <w:pPr>
        <w:pBdr>
          <w:bottom w:val="single" w:sz="4" w:space="1" w:color="auto"/>
        </w:pBdr>
        <w:spacing w:line="276" w:lineRule="auto"/>
        <w:rPr>
          <w:rFonts w:ascii="Arial" w:hAnsi="Arial" w:cs="Arial"/>
          <w:lang w:val="en-US"/>
        </w:rPr>
      </w:pPr>
      <w:proofErr w:type="spellStart"/>
      <w:r w:rsidRPr="00B312AC">
        <w:rPr>
          <w:rFonts w:ascii="Arial" w:hAnsi="Arial" w:cs="Arial"/>
          <w:lang w:val="en-US"/>
        </w:rPr>
        <w:t>Konradsheim_Luftbild</w:t>
      </w:r>
      <w:proofErr w:type="spellEnd"/>
      <w:r>
        <w:rPr>
          <w:rFonts w:ascii="Arial" w:hAnsi="Arial" w:cs="Arial"/>
          <w:lang w:val="en-US"/>
        </w:rPr>
        <w:t xml:space="preserve"> </w:t>
      </w:r>
      <w:r w:rsidRPr="00640CBD">
        <w:rPr>
          <w:rFonts w:ascii="Arial" w:hAnsi="Arial" w:cs="Arial"/>
          <w:lang w:val="en-US"/>
        </w:rPr>
        <w:t>(© Crazy Eye)</w:t>
      </w:r>
    </w:p>
    <w:sectPr w:rsidR="00B312AC" w:rsidRPr="00640CBD">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A82" w:rsidRDefault="00D63A82" w:rsidP="00B76181">
      <w:pPr>
        <w:spacing w:after="0" w:line="240" w:lineRule="auto"/>
      </w:pPr>
      <w:r>
        <w:separator/>
      </w:r>
    </w:p>
  </w:endnote>
  <w:endnote w:type="continuationSeparator" w:id="0">
    <w:p w:rsidR="00D63A82" w:rsidRDefault="00D63A82" w:rsidP="00B76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181" w:rsidRPr="00351449" w:rsidRDefault="00B76181" w:rsidP="00351449">
    <w:pPr>
      <w:pStyle w:val="Fuzeile"/>
      <w:pBdr>
        <w:top w:val="single" w:sz="4" w:space="1" w:color="auto"/>
      </w:pBdr>
      <w:jc w:val="center"/>
      <w:rPr>
        <w:color w:val="767171" w:themeColor="background2" w:themeShade="80"/>
        <w:sz w:val="16"/>
        <w:szCs w:val="16"/>
        <w:lang w:val="de-AT"/>
      </w:rPr>
    </w:pPr>
    <w:proofErr w:type="spellStart"/>
    <w:r w:rsidRPr="00351449">
      <w:rPr>
        <w:color w:val="767171" w:themeColor="background2" w:themeShade="80"/>
        <w:sz w:val="16"/>
        <w:szCs w:val="16"/>
        <w:lang w:val="de-AT"/>
      </w:rPr>
      <w:t>Presse</w:t>
    </w:r>
    <w:r w:rsidR="00351449">
      <w:rPr>
        <w:color w:val="767171" w:themeColor="background2" w:themeShade="80"/>
        <w:sz w:val="16"/>
        <w:szCs w:val="16"/>
        <w:lang w:val="de-AT"/>
      </w:rPr>
      <w:t>kit</w:t>
    </w:r>
    <w:proofErr w:type="spellEnd"/>
    <w:r w:rsidRPr="00351449">
      <w:rPr>
        <w:color w:val="767171" w:themeColor="background2" w:themeShade="80"/>
        <w:sz w:val="16"/>
        <w:szCs w:val="16"/>
        <w:lang w:val="de-AT"/>
      </w:rPr>
      <w:t xml:space="preserve"> „Die verschwundene Burg“ – ein Projekt im Rahmen des Viertelfestival NÖ</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A82" w:rsidRDefault="00D63A82" w:rsidP="00B76181">
      <w:pPr>
        <w:spacing w:after="0" w:line="240" w:lineRule="auto"/>
      </w:pPr>
      <w:r>
        <w:separator/>
      </w:r>
    </w:p>
  </w:footnote>
  <w:footnote w:type="continuationSeparator" w:id="0">
    <w:p w:rsidR="00D63A82" w:rsidRDefault="00D63A82" w:rsidP="00B761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A3"/>
    <w:rsid w:val="00025139"/>
    <w:rsid w:val="00070A97"/>
    <w:rsid w:val="0009485F"/>
    <w:rsid w:val="000C5EAD"/>
    <w:rsid w:val="000F3066"/>
    <w:rsid w:val="00145007"/>
    <w:rsid w:val="001834E9"/>
    <w:rsid w:val="00184D3F"/>
    <w:rsid w:val="001B1EB7"/>
    <w:rsid w:val="001D3A73"/>
    <w:rsid w:val="0020242E"/>
    <w:rsid w:val="00230322"/>
    <w:rsid w:val="0025477F"/>
    <w:rsid w:val="00290ED0"/>
    <w:rsid w:val="002B2206"/>
    <w:rsid w:val="002B3F7A"/>
    <w:rsid w:val="002F3222"/>
    <w:rsid w:val="00331CF8"/>
    <w:rsid w:val="00351449"/>
    <w:rsid w:val="00376EF4"/>
    <w:rsid w:val="003A14CF"/>
    <w:rsid w:val="003C19FB"/>
    <w:rsid w:val="00440297"/>
    <w:rsid w:val="00441203"/>
    <w:rsid w:val="00441A4E"/>
    <w:rsid w:val="00450B22"/>
    <w:rsid w:val="004635B0"/>
    <w:rsid w:val="00477EF2"/>
    <w:rsid w:val="00640CBD"/>
    <w:rsid w:val="006829A3"/>
    <w:rsid w:val="006F7906"/>
    <w:rsid w:val="00722F4E"/>
    <w:rsid w:val="007D568D"/>
    <w:rsid w:val="007F257B"/>
    <w:rsid w:val="0086312B"/>
    <w:rsid w:val="00870A1B"/>
    <w:rsid w:val="008A57AB"/>
    <w:rsid w:val="008B0E02"/>
    <w:rsid w:val="008B23D0"/>
    <w:rsid w:val="008C5111"/>
    <w:rsid w:val="00982974"/>
    <w:rsid w:val="009A586A"/>
    <w:rsid w:val="00A67F3B"/>
    <w:rsid w:val="00A84EC4"/>
    <w:rsid w:val="00A85E3A"/>
    <w:rsid w:val="00AE0A7C"/>
    <w:rsid w:val="00B275C2"/>
    <w:rsid w:val="00B312AC"/>
    <w:rsid w:val="00B76181"/>
    <w:rsid w:val="00B76EBF"/>
    <w:rsid w:val="00BA5FED"/>
    <w:rsid w:val="00C41A50"/>
    <w:rsid w:val="00C91C69"/>
    <w:rsid w:val="00D54A74"/>
    <w:rsid w:val="00D63A82"/>
    <w:rsid w:val="00EB7607"/>
    <w:rsid w:val="00EE719C"/>
    <w:rsid w:val="00F05CC8"/>
    <w:rsid w:val="00F61EEF"/>
    <w:rsid w:val="00F97A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F23F20-38F7-4076-A853-F077D083D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paragraph" w:styleId="berschrift1">
    <w:name w:val="heading 1"/>
    <w:basedOn w:val="Standard"/>
    <w:next w:val="Standard"/>
    <w:link w:val="berschrift1Zchn"/>
    <w:uiPriority w:val="9"/>
    <w:qFormat/>
    <w:rsid w:val="002303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F05CC8"/>
    <w:pPr>
      <w:spacing w:before="100" w:beforeAutospacing="1" w:after="100" w:afterAutospacing="1" w:line="240" w:lineRule="auto"/>
      <w:outlineLvl w:val="1"/>
    </w:pPr>
    <w:rPr>
      <w:rFonts w:ascii="Times New Roman" w:eastAsia="Times New Roman" w:hAnsi="Times New Roman" w:cs="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45007"/>
    <w:pPr>
      <w:spacing w:after="0" w:line="240" w:lineRule="auto"/>
    </w:pPr>
    <w:rPr>
      <w:lang w:val="de-DE"/>
    </w:rPr>
  </w:style>
  <w:style w:type="paragraph" w:styleId="StandardWeb">
    <w:name w:val="Normal (Web)"/>
    <w:basedOn w:val="Standard"/>
    <w:uiPriority w:val="99"/>
    <w:unhideWhenUsed/>
    <w:rsid w:val="007F257B"/>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Hyperlink">
    <w:name w:val="Hyperlink"/>
    <w:basedOn w:val="Absatz-Standardschriftart"/>
    <w:uiPriority w:val="99"/>
    <w:unhideWhenUsed/>
    <w:rsid w:val="00290ED0"/>
    <w:rPr>
      <w:color w:val="0000FF"/>
      <w:u w:val="single"/>
    </w:rPr>
  </w:style>
  <w:style w:type="character" w:customStyle="1" w:styleId="UnresolvedMention">
    <w:name w:val="Unresolved Mention"/>
    <w:basedOn w:val="Absatz-Standardschriftart"/>
    <w:uiPriority w:val="99"/>
    <w:semiHidden/>
    <w:unhideWhenUsed/>
    <w:rsid w:val="00025139"/>
    <w:rPr>
      <w:color w:val="605E5C"/>
      <w:shd w:val="clear" w:color="auto" w:fill="E1DFDD"/>
    </w:rPr>
  </w:style>
  <w:style w:type="character" w:customStyle="1" w:styleId="berschrift2Zchn">
    <w:name w:val="Überschrift 2 Zchn"/>
    <w:basedOn w:val="Absatz-Standardschriftart"/>
    <w:link w:val="berschrift2"/>
    <w:uiPriority w:val="9"/>
    <w:rsid w:val="00F05CC8"/>
    <w:rPr>
      <w:rFonts w:ascii="Times New Roman" w:eastAsia="Times New Roman" w:hAnsi="Times New Roman" w:cs="Times New Roman"/>
      <w:b/>
      <w:bCs/>
      <w:sz w:val="36"/>
      <w:szCs w:val="36"/>
      <w:lang w:eastAsia="de-AT"/>
    </w:rPr>
  </w:style>
  <w:style w:type="character" w:customStyle="1" w:styleId="color">
    <w:name w:val="color"/>
    <w:basedOn w:val="Absatz-Standardschriftart"/>
    <w:rsid w:val="00F05CC8"/>
  </w:style>
  <w:style w:type="paragraph" w:styleId="Kopfzeile">
    <w:name w:val="header"/>
    <w:basedOn w:val="Standard"/>
    <w:link w:val="KopfzeileZchn"/>
    <w:uiPriority w:val="99"/>
    <w:unhideWhenUsed/>
    <w:rsid w:val="00B761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6181"/>
    <w:rPr>
      <w:lang w:val="de-DE"/>
    </w:rPr>
  </w:style>
  <w:style w:type="paragraph" w:styleId="Fuzeile">
    <w:name w:val="footer"/>
    <w:basedOn w:val="Standard"/>
    <w:link w:val="FuzeileZchn"/>
    <w:uiPriority w:val="99"/>
    <w:unhideWhenUsed/>
    <w:rsid w:val="00B761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6181"/>
    <w:rPr>
      <w:lang w:val="de-DE"/>
    </w:rPr>
  </w:style>
  <w:style w:type="character" w:customStyle="1" w:styleId="berschrift1Zchn">
    <w:name w:val="Überschrift 1 Zchn"/>
    <w:basedOn w:val="Absatz-Standardschriftart"/>
    <w:link w:val="berschrift1"/>
    <w:uiPriority w:val="9"/>
    <w:rsid w:val="00230322"/>
    <w:rPr>
      <w:rFonts w:asciiTheme="majorHAnsi" w:eastAsiaTheme="majorEastAsia" w:hAnsiTheme="majorHAnsi" w:cstheme="majorBidi"/>
      <w:color w:val="2F5496" w:themeColor="accent1" w:themeShade="BF"/>
      <w:sz w:val="32"/>
      <w:szCs w:val="32"/>
      <w:lang w:val="de-DE"/>
    </w:rPr>
  </w:style>
  <w:style w:type="paragraph" w:styleId="Inhaltsverzeichnisberschrift">
    <w:name w:val="TOC Heading"/>
    <w:basedOn w:val="berschrift1"/>
    <w:next w:val="Standard"/>
    <w:uiPriority w:val="39"/>
    <w:unhideWhenUsed/>
    <w:qFormat/>
    <w:rsid w:val="00230322"/>
    <w:pPr>
      <w:outlineLvl w:val="9"/>
    </w:pPr>
    <w:rPr>
      <w:lang w:val="de-AT" w:eastAsia="de-AT"/>
    </w:rPr>
  </w:style>
  <w:style w:type="paragraph" w:styleId="Verzeichnis2">
    <w:name w:val="toc 2"/>
    <w:basedOn w:val="Standard"/>
    <w:next w:val="Standard"/>
    <w:autoRedefine/>
    <w:uiPriority w:val="39"/>
    <w:unhideWhenUsed/>
    <w:rsid w:val="0023032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4531">
      <w:bodyDiv w:val="1"/>
      <w:marLeft w:val="0"/>
      <w:marRight w:val="0"/>
      <w:marTop w:val="0"/>
      <w:marBottom w:val="0"/>
      <w:divBdr>
        <w:top w:val="none" w:sz="0" w:space="0" w:color="auto"/>
        <w:left w:val="none" w:sz="0" w:space="0" w:color="auto"/>
        <w:bottom w:val="none" w:sz="0" w:space="0" w:color="auto"/>
        <w:right w:val="none" w:sz="0" w:space="0" w:color="auto"/>
      </w:divBdr>
    </w:div>
    <w:div w:id="123353615">
      <w:bodyDiv w:val="1"/>
      <w:marLeft w:val="0"/>
      <w:marRight w:val="0"/>
      <w:marTop w:val="0"/>
      <w:marBottom w:val="0"/>
      <w:divBdr>
        <w:top w:val="none" w:sz="0" w:space="0" w:color="auto"/>
        <w:left w:val="none" w:sz="0" w:space="0" w:color="auto"/>
        <w:bottom w:val="none" w:sz="0" w:space="0" w:color="auto"/>
        <w:right w:val="none" w:sz="0" w:space="0" w:color="auto"/>
      </w:divBdr>
    </w:div>
    <w:div w:id="357974071">
      <w:bodyDiv w:val="1"/>
      <w:marLeft w:val="0"/>
      <w:marRight w:val="0"/>
      <w:marTop w:val="0"/>
      <w:marBottom w:val="0"/>
      <w:divBdr>
        <w:top w:val="none" w:sz="0" w:space="0" w:color="auto"/>
        <w:left w:val="none" w:sz="0" w:space="0" w:color="auto"/>
        <w:bottom w:val="none" w:sz="0" w:space="0" w:color="auto"/>
        <w:right w:val="none" w:sz="0" w:space="0" w:color="auto"/>
      </w:divBdr>
    </w:div>
    <w:div w:id="557519117">
      <w:bodyDiv w:val="1"/>
      <w:marLeft w:val="0"/>
      <w:marRight w:val="0"/>
      <w:marTop w:val="0"/>
      <w:marBottom w:val="0"/>
      <w:divBdr>
        <w:top w:val="none" w:sz="0" w:space="0" w:color="auto"/>
        <w:left w:val="none" w:sz="0" w:space="0" w:color="auto"/>
        <w:bottom w:val="none" w:sz="0" w:space="0" w:color="auto"/>
        <w:right w:val="none" w:sz="0" w:space="0" w:color="auto"/>
      </w:divBdr>
    </w:div>
    <w:div w:id="1456831737">
      <w:bodyDiv w:val="1"/>
      <w:marLeft w:val="0"/>
      <w:marRight w:val="0"/>
      <w:marTop w:val="0"/>
      <w:marBottom w:val="0"/>
      <w:divBdr>
        <w:top w:val="none" w:sz="0" w:space="0" w:color="auto"/>
        <w:left w:val="none" w:sz="0" w:space="0" w:color="auto"/>
        <w:bottom w:val="none" w:sz="0" w:space="0" w:color="auto"/>
        <w:right w:val="none" w:sz="0" w:space="0" w:color="auto"/>
      </w:divBdr>
    </w:div>
    <w:div w:id="152975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g-konradsheim.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pundr.at" TargetMode="External"/><Relationship Id="rId5" Type="http://schemas.openxmlformats.org/officeDocument/2006/relationships/footnotes" Target="footnotes.xml"/><Relationship Id="rId10" Type="http://schemas.openxmlformats.org/officeDocument/2006/relationships/hyperlink" Target="http://www.crazyeye.at" TargetMode="External"/><Relationship Id="rId4" Type="http://schemas.openxmlformats.org/officeDocument/2006/relationships/webSettings" Target="webSettings.xml"/><Relationship Id="rId9" Type="http://schemas.openxmlformats.org/officeDocument/2006/relationships/hyperlink" Target="http://www.facebook.com/burgkonradsheim"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0B7FC-CF2F-4138-92B6-4CE0FE16A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1300</Words>
  <Characters>8194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Pirringer</dc:creator>
  <cp:keywords/>
  <dc:description/>
  <cp:lastModifiedBy>F U</cp:lastModifiedBy>
  <cp:revision>38</cp:revision>
  <cp:lastPrinted>2020-03-09T11:38:00Z</cp:lastPrinted>
  <dcterms:created xsi:type="dcterms:W3CDTF">2020-03-06T15:22:00Z</dcterms:created>
  <dcterms:modified xsi:type="dcterms:W3CDTF">2020-03-09T11:42:00Z</dcterms:modified>
</cp:coreProperties>
</file>